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FC1" w14:textId="77777777" w:rsidR="001A0216" w:rsidRPr="00FD5953" w:rsidRDefault="001A0216" w:rsidP="000E5263">
      <w:pPr>
        <w:pStyle w:val="Titre2"/>
        <w:jc w:val="center"/>
        <w:rPr>
          <w:rFonts w:eastAsia="Dubai Medium" w:cs="Dubai Medium"/>
          <w:sz w:val="28"/>
          <w:szCs w:val="32"/>
        </w:rPr>
      </w:pPr>
    </w:p>
    <w:p w14:paraId="00E51952" w14:textId="77777777" w:rsidR="001A0216" w:rsidRPr="00FD5953" w:rsidRDefault="001A0216" w:rsidP="000E5263">
      <w:pPr>
        <w:pStyle w:val="Titre2"/>
        <w:jc w:val="center"/>
        <w:rPr>
          <w:rFonts w:eastAsia="Dubai Medium" w:cs="Dubai Medium"/>
          <w:sz w:val="28"/>
          <w:szCs w:val="32"/>
        </w:rPr>
      </w:pPr>
    </w:p>
    <w:p w14:paraId="23E3F0D9" w14:textId="77777777" w:rsidR="001A0216" w:rsidRPr="00FD5953" w:rsidRDefault="001A0216" w:rsidP="000E5263">
      <w:pPr>
        <w:pStyle w:val="Titre2"/>
        <w:jc w:val="center"/>
        <w:rPr>
          <w:rFonts w:eastAsia="Dubai Medium" w:cs="Dubai Medium"/>
          <w:sz w:val="28"/>
          <w:szCs w:val="32"/>
        </w:rPr>
      </w:pPr>
    </w:p>
    <w:p w14:paraId="3A5609D5" w14:textId="77777777" w:rsidR="001A0216" w:rsidRPr="00FD5953" w:rsidRDefault="001A0216" w:rsidP="000E5263">
      <w:pPr>
        <w:pStyle w:val="Titre2"/>
        <w:jc w:val="center"/>
        <w:rPr>
          <w:rFonts w:eastAsia="Dubai Medium" w:cs="Dubai Medium"/>
          <w:sz w:val="28"/>
          <w:szCs w:val="32"/>
        </w:rPr>
      </w:pPr>
    </w:p>
    <w:p w14:paraId="28A65992" w14:textId="77777777" w:rsidR="001A0216" w:rsidRPr="00FD5953" w:rsidRDefault="001A0216" w:rsidP="000E5263">
      <w:pPr>
        <w:pStyle w:val="Titre2"/>
        <w:jc w:val="center"/>
        <w:rPr>
          <w:rFonts w:eastAsia="Dubai Medium" w:cs="Dubai Medium"/>
          <w:sz w:val="44"/>
          <w:szCs w:val="96"/>
        </w:rPr>
      </w:pPr>
    </w:p>
    <w:p w14:paraId="57225375" w14:textId="2160B176" w:rsidR="000E5263" w:rsidRPr="00FD5953" w:rsidRDefault="0049591F" w:rsidP="000E5263">
      <w:pPr>
        <w:pStyle w:val="Titre2"/>
        <w:jc w:val="center"/>
        <w:rPr>
          <w:rFonts w:eastAsia="Dubai Medium" w:cs="Dubai Medium"/>
          <w:sz w:val="44"/>
          <w:szCs w:val="96"/>
        </w:rPr>
      </w:pPr>
      <w:r w:rsidRPr="00FD5953">
        <w:rPr>
          <w:rFonts w:eastAsia="Dubai Medium" w:cs="Dubai Medium"/>
          <w:sz w:val="44"/>
          <w:szCs w:val="96"/>
        </w:rPr>
        <w:t>TRAME DE RENDU PDME</w:t>
      </w:r>
      <w:r w:rsidR="001B5B8D" w:rsidRPr="00FD5953">
        <w:rPr>
          <w:rFonts w:eastAsia="Dubai Medium" w:cs="Dubai Medium"/>
          <w:sz w:val="44"/>
          <w:szCs w:val="96"/>
        </w:rPr>
        <w:t xml:space="preserve"> À VOTRE AUTORITÉ ORGANISATRICE DE LA MOBILITÉ</w:t>
      </w:r>
    </w:p>
    <w:p w14:paraId="7C4FD2FD" w14:textId="77777777" w:rsidR="00FC2AB6" w:rsidRPr="00FD5953" w:rsidRDefault="00FC2AB6" w:rsidP="00FC2AB6">
      <w:pPr>
        <w:rPr>
          <w:rFonts w:asciiTheme="majorHAnsi" w:hAnsiTheme="majorHAnsi"/>
          <w:sz w:val="36"/>
          <w:szCs w:val="52"/>
        </w:rPr>
      </w:pPr>
    </w:p>
    <w:p w14:paraId="26EF5AE0" w14:textId="77777777" w:rsidR="000E5263" w:rsidRPr="00FD5953" w:rsidRDefault="000E5263" w:rsidP="00C66B4A">
      <w:pPr>
        <w:pStyle w:val="Titre2"/>
        <w:rPr>
          <w:rFonts w:eastAsia="Dubai Medium" w:cs="Dubai Medium"/>
          <w:sz w:val="28"/>
          <w:szCs w:val="32"/>
        </w:rPr>
      </w:pPr>
    </w:p>
    <w:p w14:paraId="16C1B6C7" w14:textId="77777777" w:rsidR="00FC2AB6" w:rsidRPr="00FD5953" w:rsidRDefault="00FC2AB6">
      <w:pPr>
        <w:spacing w:after="160" w:line="259" w:lineRule="auto"/>
        <w:rPr>
          <w:rFonts w:asciiTheme="majorHAnsi" w:eastAsia="Dubai Medium" w:hAnsiTheme="majorHAnsi" w:cs="Dubai Medium"/>
          <w:b/>
          <w:bCs/>
          <w:sz w:val="24"/>
          <w:szCs w:val="24"/>
        </w:rPr>
      </w:pPr>
      <w:r w:rsidRPr="00FD5953">
        <w:rPr>
          <w:rFonts w:asciiTheme="majorHAnsi" w:eastAsia="Dubai Medium" w:hAnsiTheme="majorHAnsi" w:cs="Dubai Medium"/>
          <w:szCs w:val="24"/>
        </w:rPr>
        <w:br w:type="page"/>
      </w:r>
    </w:p>
    <w:p w14:paraId="19A2C2A5" w14:textId="77777777" w:rsidR="00A111C4" w:rsidRPr="00FD5953" w:rsidRDefault="00A111C4" w:rsidP="00875584">
      <w:pPr>
        <w:pStyle w:val="Titre2"/>
        <w:spacing w:before="0" w:after="0"/>
        <w:rPr>
          <w:rFonts w:eastAsia="Dubai Medium" w:cs="Dubai Medium"/>
          <w:sz w:val="28"/>
          <w:szCs w:val="32"/>
        </w:rPr>
      </w:pPr>
    </w:p>
    <w:p w14:paraId="458D8A64" w14:textId="77777777" w:rsidR="00111535" w:rsidRPr="00FD5953" w:rsidRDefault="00111535" w:rsidP="00111535">
      <w:pPr>
        <w:pStyle w:val="Stylesoulign"/>
        <w:rPr>
          <w:rFonts w:asciiTheme="majorHAnsi" w:hAnsiTheme="majorHAnsi"/>
        </w:rPr>
      </w:pPr>
      <w:r w:rsidRPr="00FD5953">
        <w:rPr>
          <w:rFonts w:asciiTheme="majorHAnsi" w:hAnsiTheme="majorHAnsi"/>
        </w:rPr>
        <w:t>Présentation du Plan de Déplacements de l’établissement x</w:t>
      </w:r>
    </w:p>
    <w:p w14:paraId="4CBE8F55" w14:textId="77777777" w:rsidR="00111535" w:rsidRPr="00FD5953" w:rsidRDefault="00111535" w:rsidP="00875584">
      <w:pPr>
        <w:pStyle w:val="Titre2"/>
        <w:spacing w:before="0" w:after="0"/>
        <w:rPr>
          <w:rFonts w:eastAsia="Dubai Medium" w:cs="Dubai Medium"/>
          <w:sz w:val="28"/>
          <w:szCs w:val="32"/>
        </w:rPr>
      </w:pPr>
    </w:p>
    <w:p w14:paraId="25B4D7DB" w14:textId="1F0D1729" w:rsidR="00AB406F" w:rsidRPr="00C810FC" w:rsidRDefault="009A24C1" w:rsidP="00875584">
      <w:pPr>
        <w:pStyle w:val="Titre2"/>
        <w:spacing w:before="0" w:after="0"/>
        <w:rPr>
          <w:rFonts w:eastAsia="Dubai Medium" w:cs="Dubai Medium"/>
          <w:szCs w:val="28"/>
        </w:rPr>
      </w:pPr>
      <w:r w:rsidRPr="00FD5953">
        <w:rPr>
          <w:rFonts w:eastAsia="Dubai Medium" w:cs="Dubai Medium"/>
          <w:sz w:val="28"/>
          <w:szCs w:val="32"/>
        </w:rPr>
        <w:t>I</w:t>
      </w:r>
      <w:r w:rsidRPr="00C810FC">
        <w:rPr>
          <w:rFonts w:eastAsia="Dubai Medium" w:cs="Dubai Medium"/>
          <w:szCs w:val="28"/>
        </w:rPr>
        <w:t>ntroduction</w:t>
      </w:r>
    </w:p>
    <w:p w14:paraId="0C5BCC9A" w14:textId="77777777" w:rsidR="00713E75" w:rsidRPr="00C810FC" w:rsidRDefault="00713E75" w:rsidP="00713E75">
      <w:pPr>
        <w:rPr>
          <w:rFonts w:asciiTheme="majorHAnsi" w:hAnsiTheme="majorHAnsi"/>
          <w:sz w:val="18"/>
          <w:szCs w:val="20"/>
        </w:rPr>
      </w:pPr>
    </w:p>
    <w:p w14:paraId="7CEB190D" w14:textId="7BC19A00" w:rsidR="00384846" w:rsidRPr="00C810FC" w:rsidRDefault="00384846" w:rsidP="00384846">
      <w:pPr>
        <w:jc w:val="both"/>
        <w:rPr>
          <w:rFonts w:asciiTheme="majorHAnsi" w:hAnsiTheme="majorHAnsi"/>
          <w:sz w:val="22"/>
          <w:szCs w:val="24"/>
        </w:rPr>
      </w:pPr>
      <w:r w:rsidRPr="00C810FC">
        <w:rPr>
          <w:rFonts w:asciiTheme="majorHAnsi" w:hAnsiTheme="majorHAnsi"/>
          <w:sz w:val="22"/>
          <w:szCs w:val="24"/>
        </w:rPr>
        <w:t xml:space="preserve">Ce document a pour but de présenter votre démarche et ses premiers résultats. </w:t>
      </w:r>
    </w:p>
    <w:p w14:paraId="622D023B" w14:textId="76A2607F" w:rsidR="00384846" w:rsidRPr="00C810FC" w:rsidRDefault="00384846" w:rsidP="00384846">
      <w:pPr>
        <w:rPr>
          <w:rFonts w:asciiTheme="majorHAnsi" w:hAnsiTheme="majorHAnsi"/>
          <w:sz w:val="22"/>
          <w:szCs w:val="24"/>
        </w:rPr>
      </w:pPr>
      <w:r w:rsidRPr="00C810FC">
        <w:rPr>
          <w:rFonts w:asciiTheme="majorHAnsi" w:hAnsiTheme="majorHAnsi"/>
          <w:sz w:val="22"/>
          <w:szCs w:val="24"/>
        </w:rPr>
        <w:t>N’hésitez pas à illustrer ce document de cartes et de photos prises au cours du diagnostic</w:t>
      </w:r>
      <w:r w:rsidR="00C810FC">
        <w:rPr>
          <w:rFonts w:asciiTheme="majorHAnsi" w:hAnsiTheme="majorHAnsi"/>
          <w:sz w:val="22"/>
          <w:szCs w:val="24"/>
        </w:rPr>
        <w:t>.</w:t>
      </w:r>
    </w:p>
    <w:p w14:paraId="29D6A615" w14:textId="73040971" w:rsidR="00F749C1" w:rsidRPr="00C810FC" w:rsidRDefault="00F749C1" w:rsidP="00621027">
      <w:pPr>
        <w:spacing w:line="360" w:lineRule="auto"/>
        <w:jc w:val="both"/>
        <w:rPr>
          <w:rFonts w:asciiTheme="majorHAnsi" w:hAnsiTheme="majorHAnsi"/>
          <w:sz w:val="22"/>
          <w:szCs w:val="24"/>
        </w:rPr>
      </w:pPr>
    </w:p>
    <w:p w14:paraId="0AD884DA" w14:textId="77777777" w:rsidR="00C126D9" w:rsidRPr="00C810FC" w:rsidRDefault="00C126D9" w:rsidP="00621027">
      <w:pPr>
        <w:spacing w:line="360" w:lineRule="auto"/>
        <w:jc w:val="both"/>
        <w:rPr>
          <w:rFonts w:asciiTheme="majorHAnsi" w:hAnsiTheme="majorHAnsi"/>
          <w:sz w:val="22"/>
          <w:szCs w:val="24"/>
        </w:rPr>
      </w:pPr>
      <w:r w:rsidRPr="00C810FC">
        <w:rPr>
          <w:rFonts w:asciiTheme="majorHAnsi" w:hAnsiTheme="majorHAnsi"/>
          <w:sz w:val="22"/>
          <w:szCs w:val="24"/>
        </w:rPr>
        <w:t>Vous êtes :</w:t>
      </w:r>
    </w:p>
    <w:p w14:paraId="4CDE8AAA" w14:textId="3F2223E6" w:rsidR="00D61679" w:rsidRPr="00C810FC" w:rsidRDefault="00521397"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Une e</w:t>
      </w:r>
      <w:r w:rsidR="00D61679" w:rsidRPr="00C810FC">
        <w:rPr>
          <w:rFonts w:asciiTheme="majorHAnsi" w:hAnsiTheme="majorHAnsi" w:cstheme="minorBidi"/>
          <w:color w:val="auto"/>
          <w:sz w:val="22"/>
        </w:rPr>
        <w:t>ntreprise/association</w:t>
      </w:r>
    </w:p>
    <w:p w14:paraId="107A7633" w14:textId="77777777" w:rsidR="00D61679" w:rsidRPr="00C810FC" w:rsidRDefault="00D61679"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Une administration</w:t>
      </w:r>
    </w:p>
    <w:p w14:paraId="45153F38" w14:textId="77777777" w:rsidR="00D61679" w:rsidRPr="00C810FC" w:rsidRDefault="00D61679"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Un établissement d’enseignement supérieur</w:t>
      </w:r>
    </w:p>
    <w:p w14:paraId="5B272620" w14:textId="77777777" w:rsidR="00D61679" w:rsidRPr="00C810FC" w:rsidRDefault="00D61679" w:rsidP="00D61679">
      <w:pPr>
        <w:pStyle w:val="Paragraphedeliste"/>
        <w:rPr>
          <w:rFonts w:asciiTheme="majorHAnsi" w:hAnsiTheme="majorHAnsi"/>
          <w:sz w:val="22"/>
          <w:szCs w:val="22"/>
        </w:rPr>
      </w:pPr>
    </w:p>
    <w:p w14:paraId="22E0ECD5" w14:textId="77777777" w:rsidR="00C126D9" w:rsidRPr="00C810FC" w:rsidRDefault="00C126D9" w:rsidP="00D30872">
      <w:pPr>
        <w:jc w:val="both"/>
        <w:rPr>
          <w:rFonts w:asciiTheme="majorHAnsi" w:hAnsiTheme="majorHAnsi"/>
          <w:sz w:val="22"/>
          <w:szCs w:val="24"/>
        </w:rPr>
      </w:pPr>
    </w:p>
    <w:p w14:paraId="29EA7348" w14:textId="38575EA2" w:rsidR="00C126D9" w:rsidRPr="00C810FC" w:rsidRDefault="00C126D9" w:rsidP="00BE28B0">
      <w:pPr>
        <w:pStyle w:val="Sous-partie"/>
        <w:numPr>
          <w:ilvl w:val="0"/>
          <w:numId w:val="34"/>
        </w:numPr>
        <w:rPr>
          <w:sz w:val="24"/>
          <w:szCs w:val="28"/>
        </w:rPr>
      </w:pPr>
      <w:r w:rsidRPr="00C810FC">
        <w:rPr>
          <w:sz w:val="24"/>
          <w:szCs w:val="32"/>
        </w:rPr>
        <w:t>Périmètre du PDM</w:t>
      </w:r>
    </w:p>
    <w:p w14:paraId="22556B13" w14:textId="77777777" w:rsidR="00C126D9" w:rsidRPr="00C810FC" w:rsidRDefault="00C126D9" w:rsidP="00C126D9">
      <w:pPr>
        <w:pStyle w:val="Paragraphedeliste"/>
        <w:rPr>
          <w:rFonts w:asciiTheme="majorHAnsi" w:hAnsiTheme="majorHAnsi"/>
          <w:b/>
          <w:sz w:val="22"/>
          <w:szCs w:val="22"/>
        </w:rPr>
      </w:pPr>
    </w:p>
    <w:p w14:paraId="41F96A2E" w14:textId="4E87A408" w:rsidR="00C126D9" w:rsidRPr="00C810FC" w:rsidRDefault="00373842" w:rsidP="00373842">
      <w:pPr>
        <w:pStyle w:val="Paragraphedeliste"/>
        <w:numPr>
          <w:ilvl w:val="0"/>
          <w:numId w:val="32"/>
        </w:numPr>
        <w:jc w:val="both"/>
        <w:rPr>
          <w:rFonts w:asciiTheme="majorHAnsi" w:hAnsiTheme="majorHAnsi" w:cstheme="minorBidi"/>
          <w:color w:val="auto"/>
          <w:sz w:val="22"/>
        </w:rPr>
      </w:pPr>
      <w:r w:rsidRPr="00C810FC">
        <w:rPr>
          <w:rFonts w:asciiTheme="majorHAnsi" w:hAnsiTheme="majorHAnsi" w:cstheme="minorBidi"/>
          <w:color w:val="auto"/>
          <w:sz w:val="22"/>
        </w:rPr>
        <w:t>Entreprise s</w:t>
      </w:r>
      <w:r w:rsidR="00C126D9" w:rsidRPr="00C810FC">
        <w:rPr>
          <w:rFonts w:asciiTheme="majorHAnsi" w:hAnsiTheme="majorHAnsi" w:cstheme="minorBidi"/>
          <w:color w:val="auto"/>
          <w:sz w:val="22"/>
        </w:rPr>
        <w:t xml:space="preserve">ite unique ou </w:t>
      </w:r>
      <w:r w:rsidRPr="00C810FC">
        <w:rPr>
          <w:rFonts w:asciiTheme="majorHAnsi" w:hAnsiTheme="majorHAnsi" w:cstheme="minorBidi"/>
          <w:color w:val="auto"/>
          <w:sz w:val="22"/>
        </w:rPr>
        <w:t>multisite</w:t>
      </w:r>
      <w:r w:rsidR="00C126D9" w:rsidRPr="00C810FC">
        <w:rPr>
          <w:rFonts w:asciiTheme="majorHAnsi" w:hAnsiTheme="majorHAnsi" w:cstheme="minorBidi"/>
          <w:color w:val="auto"/>
          <w:sz w:val="22"/>
        </w:rPr>
        <w:t> :</w:t>
      </w:r>
    </w:p>
    <w:p w14:paraId="186B3BFB" w14:textId="77777777" w:rsidR="00C126D9" w:rsidRPr="00C810FC" w:rsidRDefault="00C126D9" w:rsidP="00C126D9">
      <w:pPr>
        <w:rPr>
          <w:rFonts w:asciiTheme="majorHAnsi" w:hAnsiTheme="majorHAnsi"/>
          <w:sz w:val="18"/>
          <w:szCs w:val="20"/>
        </w:rPr>
      </w:pPr>
      <w:r w:rsidRPr="00C810FC">
        <w:rPr>
          <w:rFonts w:asciiTheme="majorHAnsi" w:hAnsiTheme="majorHAnsi"/>
          <w:sz w:val="18"/>
          <w:szCs w:val="20"/>
        </w:rPr>
        <w:t>____________________________________________________________________________</w:t>
      </w:r>
    </w:p>
    <w:p w14:paraId="64E8DAC8" w14:textId="77777777" w:rsidR="00C126D9" w:rsidRPr="00C810FC" w:rsidRDefault="00C126D9" w:rsidP="00C126D9">
      <w:pPr>
        <w:pStyle w:val="Paragraphedeliste"/>
        <w:rPr>
          <w:rFonts w:asciiTheme="majorHAnsi" w:hAnsiTheme="majorHAnsi"/>
          <w:sz w:val="22"/>
          <w:szCs w:val="22"/>
        </w:rPr>
      </w:pPr>
    </w:p>
    <w:p w14:paraId="541E1940" w14:textId="3B338406" w:rsidR="00C126D9" w:rsidRPr="00C810FC" w:rsidRDefault="00C126D9" w:rsidP="00373842">
      <w:pPr>
        <w:pStyle w:val="Paragraphedeliste"/>
        <w:numPr>
          <w:ilvl w:val="0"/>
          <w:numId w:val="32"/>
        </w:numPr>
        <w:jc w:val="both"/>
        <w:rPr>
          <w:rFonts w:asciiTheme="majorHAnsi" w:hAnsiTheme="majorHAnsi" w:cstheme="minorBidi"/>
          <w:color w:val="auto"/>
          <w:sz w:val="22"/>
        </w:rPr>
      </w:pPr>
      <w:r w:rsidRPr="00C810FC">
        <w:rPr>
          <w:rFonts w:asciiTheme="majorHAnsi" w:hAnsiTheme="majorHAnsi" w:cstheme="minorBidi"/>
          <w:color w:val="auto"/>
          <w:sz w:val="22"/>
        </w:rPr>
        <w:t>Démarche inter-entreprise (citez les entreprises)</w:t>
      </w:r>
      <w:r w:rsidR="00621027" w:rsidRPr="00C810FC">
        <w:rPr>
          <w:rFonts w:asciiTheme="majorHAnsi" w:hAnsiTheme="majorHAnsi" w:cstheme="minorBidi"/>
          <w:color w:val="auto"/>
          <w:sz w:val="22"/>
        </w:rPr>
        <w:t xml:space="preserve"> : </w:t>
      </w:r>
    </w:p>
    <w:p w14:paraId="21BB89FD" w14:textId="77777777" w:rsidR="00C126D9" w:rsidRPr="00C810FC" w:rsidRDefault="00C126D9" w:rsidP="00C126D9">
      <w:pPr>
        <w:rPr>
          <w:rFonts w:asciiTheme="majorHAnsi" w:hAnsiTheme="majorHAnsi"/>
          <w:sz w:val="18"/>
          <w:szCs w:val="20"/>
        </w:rPr>
      </w:pPr>
      <w:r w:rsidRPr="00C810FC">
        <w:rPr>
          <w:rFonts w:asciiTheme="majorHAnsi" w:hAnsiTheme="majorHAnsi"/>
          <w:sz w:val="18"/>
          <w:szCs w:val="20"/>
        </w:rPr>
        <w:t>____________________________________________________________________________</w:t>
      </w:r>
    </w:p>
    <w:p w14:paraId="32A96B4E" w14:textId="77777777" w:rsidR="00C126D9" w:rsidRPr="00C810FC" w:rsidRDefault="00C126D9" w:rsidP="00C126D9">
      <w:pPr>
        <w:pStyle w:val="Paragraphedeliste"/>
        <w:rPr>
          <w:rFonts w:asciiTheme="majorHAnsi" w:hAnsiTheme="majorHAnsi"/>
          <w:sz w:val="22"/>
          <w:szCs w:val="22"/>
        </w:rPr>
      </w:pPr>
    </w:p>
    <w:p w14:paraId="28865240" w14:textId="5D6CA1CD"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Entreprise située dans un parc d’activités ?</w:t>
      </w:r>
    </w:p>
    <w:p w14:paraId="6C6BC7A9" w14:textId="77777777" w:rsidR="00C126D9" w:rsidRPr="00C810FC" w:rsidRDefault="00C126D9"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Oui</w:t>
      </w:r>
    </w:p>
    <w:p w14:paraId="7DD7936E" w14:textId="77777777" w:rsidR="00C126D9" w:rsidRPr="00C810FC" w:rsidRDefault="00C126D9"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Non</w:t>
      </w:r>
    </w:p>
    <w:p w14:paraId="523FD8AC" w14:textId="77777777" w:rsidR="00C126D9" w:rsidRPr="00C810FC" w:rsidRDefault="00C126D9" w:rsidP="00C126D9">
      <w:pPr>
        <w:rPr>
          <w:rFonts w:asciiTheme="majorHAnsi" w:hAnsiTheme="majorHAnsi"/>
          <w:sz w:val="18"/>
          <w:szCs w:val="20"/>
        </w:rPr>
      </w:pPr>
    </w:p>
    <w:p w14:paraId="7940D01B" w14:textId="77777777" w:rsidR="00373842" w:rsidRPr="00C810FC" w:rsidRDefault="00373842" w:rsidP="00C126D9">
      <w:pPr>
        <w:rPr>
          <w:rFonts w:asciiTheme="majorHAnsi" w:hAnsiTheme="majorHAnsi"/>
          <w:sz w:val="22"/>
          <w:szCs w:val="24"/>
        </w:rPr>
      </w:pPr>
    </w:p>
    <w:p w14:paraId="7668261B" w14:textId="77777777" w:rsidR="00C126D9" w:rsidRPr="00C810FC" w:rsidRDefault="00C126D9" w:rsidP="00A24BF3">
      <w:pPr>
        <w:rPr>
          <w:rFonts w:asciiTheme="majorHAnsi" w:hAnsiTheme="majorHAnsi"/>
          <w:i/>
          <w:iCs/>
          <w:sz w:val="22"/>
          <w:szCs w:val="24"/>
        </w:rPr>
      </w:pPr>
      <w:r w:rsidRPr="00C810FC">
        <w:rPr>
          <w:rFonts w:asciiTheme="majorHAnsi" w:hAnsiTheme="majorHAnsi"/>
          <w:i/>
          <w:iCs/>
          <w:sz w:val="22"/>
          <w:szCs w:val="24"/>
        </w:rPr>
        <w:t>Cartographie ou plan de situation</w:t>
      </w:r>
    </w:p>
    <w:p w14:paraId="1D10E9A0" w14:textId="77777777" w:rsidR="00C810FC" w:rsidRPr="00C810FC" w:rsidRDefault="00C810FC" w:rsidP="00A24BF3">
      <w:pPr>
        <w:rPr>
          <w:rFonts w:asciiTheme="majorHAnsi" w:hAnsiTheme="majorHAnsi"/>
          <w:sz w:val="22"/>
          <w:szCs w:val="24"/>
        </w:rPr>
      </w:pPr>
    </w:p>
    <w:p w14:paraId="4842C073" w14:textId="77777777" w:rsidR="00A24BF3" w:rsidRPr="00C810FC" w:rsidRDefault="00A24BF3" w:rsidP="00A24BF3">
      <w:pPr>
        <w:rPr>
          <w:rFonts w:asciiTheme="majorHAnsi" w:hAnsiTheme="majorHAnsi"/>
          <w:sz w:val="22"/>
          <w:szCs w:val="24"/>
        </w:rPr>
      </w:pPr>
    </w:p>
    <w:p w14:paraId="148AE208"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Cibles du plan de mobilité</w:t>
      </w:r>
    </w:p>
    <w:p w14:paraId="2F0E0913" w14:textId="27F52124" w:rsidR="00C126D9" w:rsidRPr="00C810FC" w:rsidRDefault="00C126D9"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Salarié</w:t>
      </w:r>
    </w:p>
    <w:p w14:paraId="487EF245" w14:textId="1435A938" w:rsidR="00C126D9" w:rsidRPr="00C810FC" w:rsidRDefault="00C126D9"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Visiteurs</w:t>
      </w:r>
    </w:p>
    <w:p w14:paraId="49212F23" w14:textId="77777777" w:rsidR="00C126D9" w:rsidRPr="00C810FC" w:rsidRDefault="00C126D9"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Clients</w:t>
      </w:r>
    </w:p>
    <w:p w14:paraId="191A250A" w14:textId="77777777" w:rsidR="00C126D9" w:rsidRPr="00C810FC" w:rsidRDefault="00C126D9" w:rsidP="00621027">
      <w:pPr>
        <w:pStyle w:val="Paragraphedeliste"/>
        <w:numPr>
          <w:ilvl w:val="0"/>
          <w:numId w:val="27"/>
        </w:numPr>
        <w:spacing w:line="360" w:lineRule="auto"/>
        <w:rPr>
          <w:rFonts w:asciiTheme="majorHAnsi" w:hAnsiTheme="majorHAnsi" w:cstheme="minorBidi"/>
          <w:color w:val="auto"/>
          <w:sz w:val="22"/>
        </w:rPr>
      </w:pPr>
      <w:r w:rsidRPr="00C810FC">
        <w:rPr>
          <w:rFonts w:asciiTheme="majorHAnsi" w:hAnsiTheme="majorHAnsi" w:cstheme="minorBidi"/>
          <w:color w:val="auto"/>
          <w:sz w:val="22"/>
        </w:rPr>
        <w:t>Fournisseurs</w:t>
      </w:r>
    </w:p>
    <w:p w14:paraId="1B0BA383" w14:textId="77777777" w:rsidR="00C126D9" w:rsidRPr="00C810FC" w:rsidRDefault="00C126D9" w:rsidP="00C126D9">
      <w:pPr>
        <w:pStyle w:val="Paragraphedeliste"/>
        <w:rPr>
          <w:rFonts w:asciiTheme="majorHAnsi" w:hAnsiTheme="majorHAnsi"/>
          <w:sz w:val="22"/>
          <w:szCs w:val="22"/>
        </w:rPr>
      </w:pPr>
    </w:p>
    <w:p w14:paraId="288C98E1" w14:textId="77777777" w:rsidR="00C126D9" w:rsidRPr="00C810FC" w:rsidRDefault="00C126D9" w:rsidP="00BE28B0">
      <w:pPr>
        <w:pStyle w:val="Sous-partie"/>
        <w:numPr>
          <w:ilvl w:val="0"/>
          <w:numId w:val="34"/>
        </w:numPr>
        <w:spacing w:line="360" w:lineRule="auto"/>
        <w:rPr>
          <w:rFonts w:asciiTheme="majorHAnsi" w:hAnsiTheme="majorHAnsi"/>
        </w:rPr>
      </w:pPr>
      <w:r w:rsidRPr="00C810FC">
        <w:rPr>
          <w:sz w:val="24"/>
          <w:szCs w:val="32"/>
        </w:rPr>
        <w:t>Présentation de l’établissement</w:t>
      </w:r>
    </w:p>
    <w:p w14:paraId="34D1C3BC"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Entreprise de rattachement : SIREN</w:t>
      </w:r>
    </w:p>
    <w:p w14:paraId="6E4ECE86"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Etablissement : SIRET</w:t>
      </w:r>
    </w:p>
    <w:p w14:paraId="6055D29B"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Nom :</w:t>
      </w:r>
    </w:p>
    <w:p w14:paraId="577D5BC0"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Adresse et commune de rattachement :</w:t>
      </w:r>
    </w:p>
    <w:p w14:paraId="7F35AD9D"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lastRenderedPageBreak/>
        <w:t>Activité principale (code NAF) :</w:t>
      </w:r>
    </w:p>
    <w:p w14:paraId="74F5BBED"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Horaires de travail (classiques/postées) :</w:t>
      </w:r>
    </w:p>
    <w:p w14:paraId="123769CA"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Coordonnées de la direction</w:t>
      </w:r>
    </w:p>
    <w:p w14:paraId="72E21311" w14:textId="388FD747"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Prénom</w:t>
      </w:r>
      <w:r w:rsidR="00FD5953" w:rsidRPr="00C810FC">
        <w:rPr>
          <w:rFonts w:asciiTheme="majorHAnsi" w:hAnsiTheme="majorHAnsi" w:cstheme="minorBidi"/>
          <w:color w:val="auto"/>
          <w:sz w:val="22"/>
        </w:rPr>
        <w:t xml:space="preserve"> NOM :</w:t>
      </w:r>
      <w:r w:rsidRPr="00C810FC">
        <w:rPr>
          <w:rFonts w:asciiTheme="majorHAnsi" w:hAnsiTheme="majorHAnsi" w:cstheme="minorBidi"/>
          <w:color w:val="auto"/>
          <w:sz w:val="22"/>
        </w:rPr>
        <w:t xml:space="preserve"> </w:t>
      </w:r>
    </w:p>
    <w:p w14:paraId="66026537" w14:textId="17C61F44"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Mail</w:t>
      </w:r>
      <w:r w:rsidR="00FD5953" w:rsidRPr="00C810FC">
        <w:rPr>
          <w:rFonts w:asciiTheme="majorHAnsi" w:hAnsiTheme="majorHAnsi" w:cstheme="minorBidi"/>
          <w:color w:val="auto"/>
          <w:sz w:val="22"/>
        </w:rPr>
        <w:t> :</w:t>
      </w:r>
    </w:p>
    <w:p w14:paraId="04F1DA82" w14:textId="6153A86E"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n° de tel</w:t>
      </w:r>
      <w:r w:rsidR="00FD5953" w:rsidRPr="00C810FC">
        <w:rPr>
          <w:rFonts w:asciiTheme="majorHAnsi" w:hAnsiTheme="majorHAnsi" w:cstheme="minorBidi"/>
          <w:color w:val="auto"/>
          <w:sz w:val="22"/>
        </w:rPr>
        <w:t> :</w:t>
      </w:r>
    </w:p>
    <w:p w14:paraId="4D585371" w14:textId="77777777" w:rsidR="00C126D9" w:rsidRPr="00C810FC" w:rsidRDefault="00C126D9" w:rsidP="00C126D9">
      <w:pPr>
        <w:pStyle w:val="Paragraphedeliste"/>
        <w:ind w:left="1440"/>
        <w:rPr>
          <w:rFonts w:asciiTheme="majorHAnsi" w:hAnsiTheme="majorHAnsi"/>
          <w:sz w:val="22"/>
          <w:szCs w:val="22"/>
        </w:rPr>
      </w:pPr>
    </w:p>
    <w:p w14:paraId="5085E1F4"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Coordonnées du référent mobilité </w:t>
      </w:r>
    </w:p>
    <w:p w14:paraId="3B3A278E" w14:textId="258F8E7E"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Prénom</w:t>
      </w:r>
      <w:r w:rsidR="00FD5953" w:rsidRPr="00C810FC">
        <w:rPr>
          <w:rFonts w:asciiTheme="majorHAnsi" w:hAnsiTheme="majorHAnsi" w:cstheme="minorBidi"/>
          <w:color w:val="auto"/>
          <w:sz w:val="22"/>
        </w:rPr>
        <w:t xml:space="preserve"> NOM :</w:t>
      </w:r>
    </w:p>
    <w:p w14:paraId="410C4B3A" w14:textId="593E1CD4"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Mail</w:t>
      </w:r>
      <w:r w:rsidR="00FD5953" w:rsidRPr="00C810FC">
        <w:rPr>
          <w:rFonts w:asciiTheme="majorHAnsi" w:hAnsiTheme="majorHAnsi" w:cstheme="minorBidi"/>
          <w:color w:val="auto"/>
          <w:sz w:val="22"/>
        </w:rPr>
        <w:t> :</w:t>
      </w:r>
    </w:p>
    <w:p w14:paraId="0FAEC558" w14:textId="33E3490D"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n° de tel</w:t>
      </w:r>
      <w:r w:rsidR="00FD5953" w:rsidRPr="00C810FC">
        <w:rPr>
          <w:rFonts w:asciiTheme="majorHAnsi" w:hAnsiTheme="majorHAnsi" w:cstheme="minorBidi"/>
          <w:color w:val="auto"/>
          <w:sz w:val="22"/>
        </w:rPr>
        <w:t> :</w:t>
      </w:r>
    </w:p>
    <w:p w14:paraId="3ED56935" w14:textId="665DB618" w:rsidR="00C126D9" w:rsidRPr="00C810FC" w:rsidRDefault="00FD5953"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S</w:t>
      </w:r>
      <w:r w:rsidR="00C126D9" w:rsidRPr="00C810FC">
        <w:rPr>
          <w:rFonts w:asciiTheme="majorHAnsi" w:hAnsiTheme="majorHAnsi" w:cstheme="minorBidi"/>
          <w:color w:val="auto"/>
          <w:sz w:val="22"/>
        </w:rPr>
        <w:t>ervice de rattachement</w:t>
      </w:r>
      <w:r w:rsidRPr="00C810FC">
        <w:rPr>
          <w:rFonts w:asciiTheme="majorHAnsi" w:hAnsiTheme="majorHAnsi" w:cstheme="minorBidi"/>
          <w:color w:val="auto"/>
          <w:sz w:val="22"/>
        </w:rPr>
        <w:t> :</w:t>
      </w:r>
    </w:p>
    <w:p w14:paraId="1C31DE7D" w14:textId="77777777" w:rsidR="00C126D9" w:rsidRPr="00C810FC" w:rsidRDefault="00C126D9" w:rsidP="00C126D9">
      <w:pPr>
        <w:pStyle w:val="Paragraphedeliste"/>
        <w:ind w:left="1440"/>
        <w:rPr>
          <w:rFonts w:asciiTheme="majorHAnsi" w:hAnsiTheme="majorHAnsi"/>
          <w:sz w:val="22"/>
          <w:szCs w:val="22"/>
        </w:rPr>
      </w:pPr>
    </w:p>
    <w:p w14:paraId="403118C8"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Nombre de salariés (moyenne sur l’année) :</w:t>
      </w:r>
    </w:p>
    <w:p w14:paraId="3690936A" w14:textId="4C5228FF"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Dont CDI</w:t>
      </w:r>
      <w:r w:rsidR="00FD5953" w:rsidRPr="00C810FC">
        <w:rPr>
          <w:rFonts w:asciiTheme="majorHAnsi" w:hAnsiTheme="majorHAnsi" w:cstheme="minorBidi"/>
          <w:color w:val="auto"/>
          <w:sz w:val="22"/>
        </w:rPr>
        <w:t> :</w:t>
      </w:r>
    </w:p>
    <w:p w14:paraId="63740C6B" w14:textId="77E9E68E"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Dont CDD</w:t>
      </w:r>
      <w:r w:rsidR="00FD5953" w:rsidRPr="00C810FC">
        <w:rPr>
          <w:rFonts w:asciiTheme="majorHAnsi" w:hAnsiTheme="majorHAnsi" w:cstheme="minorBidi"/>
          <w:color w:val="auto"/>
          <w:sz w:val="22"/>
        </w:rPr>
        <w:t> :</w:t>
      </w:r>
    </w:p>
    <w:p w14:paraId="760D4693" w14:textId="01658EDC"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Dont intérimaires</w:t>
      </w:r>
      <w:r w:rsidR="00FD5953" w:rsidRPr="00C810FC">
        <w:rPr>
          <w:rFonts w:asciiTheme="majorHAnsi" w:hAnsiTheme="majorHAnsi" w:cstheme="minorBidi"/>
          <w:color w:val="auto"/>
          <w:sz w:val="22"/>
        </w:rPr>
        <w:t> :</w:t>
      </w:r>
    </w:p>
    <w:p w14:paraId="76597035" w14:textId="77777777" w:rsidR="00C126D9" w:rsidRPr="00C810FC" w:rsidRDefault="00C126D9" w:rsidP="00C126D9">
      <w:pPr>
        <w:pStyle w:val="Paragraphedeliste"/>
        <w:rPr>
          <w:rFonts w:asciiTheme="majorHAnsi" w:hAnsiTheme="majorHAnsi"/>
          <w:sz w:val="22"/>
          <w:szCs w:val="22"/>
        </w:rPr>
      </w:pPr>
    </w:p>
    <w:p w14:paraId="6032965D"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Nombre d’ETP :</w:t>
      </w:r>
    </w:p>
    <w:p w14:paraId="3D615ACA" w14:textId="7599F4BB"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Nombre de visiteurs</w:t>
      </w:r>
      <w:r w:rsidR="00C810FC">
        <w:rPr>
          <w:rFonts w:asciiTheme="majorHAnsi" w:hAnsiTheme="majorHAnsi" w:cstheme="minorBidi"/>
          <w:color w:val="auto"/>
          <w:sz w:val="22"/>
        </w:rPr>
        <w:t xml:space="preserve"> (si pertinent)</w:t>
      </w:r>
      <w:r w:rsidRPr="00C810FC">
        <w:rPr>
          <w:rFonts w:asciiTheme="majorHAnsi" w:hAnsiTheme="majorHAnsi" w:cstheme="minorBidi"/>
          <w:color w:val="auto"/>
          <w:sz w:val="22"/>
        </w:rPr>
        <w:t> :</w:t>
      </w:r>
    </w:p>
    <w:p w14:paraId="69E93462" w14:textId="77777777" w:rsidR="00BE28B0" w:rsidRPr="00C810FC" w:rsidRDefault="00BE28B0" w:rsidP="00BE28B0">
      <w:pPr>
        <w:spacing w:line="360" w:lineRule="auto"/>
        <w:jc w:val="both"/>
        <w:rPr>
          <w:rFonts w:asciiTheme="majorHAnsi" w:hAnsiTheme="majorHAnsi"/>
          <w:szCs w:val="28"/>
        </w:rPr>
      </w:pPr>
    </w:p>
    <w:p w14:paraId="180FFFD0" w14:textId="77777777" w:rsidR="00C126D9" w:rsidRPr="00C810FC" w:rsidRDefault="00C126D9" w:rsidP="00BE28B0">
      <w:pPr>
        <w:pStyle w:val="Sous-partie"/>
        <w:numPr>
          <w:ilvl w:val="0"/>
          <w:numId w:val="34"/>
        </w:numPr>
        <w:spacing w:line="360" w:lineRule="auto"/>
        <w:rPr>
          <w:rFonts w:asciiTheme="majorHAnsi" w:hAnsiTheme="majorHAnsi"/>
        </w:rPr>
      </w:pPr>
      <w:r w:rsidRPr="00C810FC">
        <w:rPr>
          <w:sz w:val="24"/>
          <w:szCs w:val="32"/>
        </w:rPr>
        <w:t>Contexte de la démarche</w:t>
      </w:r>
    </w:p>
    <w:p w14:paraId="22F32ECA" w14:textId="77777777" w:rsidR="00BE28B0" w:rsidRPr="00C810FC" w:rsidRDefault="00BE28B0" w:rsidP="00BE28B0">
      <w:pPr>
        <w:pStyle w:val="Sous-partie"/>
        <w:rPr>
          <w:rFonts w:asciiTheme="majorHAnsi" w:hAnsiTheme="majorHAnsi"/>
          <w:sz w:val="18"/>
          <w:szCs w:val="20"/>
        </w:rPr>
      </w:pPr>
    </w:p>
    <w:p w14:paraId="38D5838A"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Démarche menée en interne ou en externe (appel à un accompagnement extérieur) :</w:t>
      </w:r>
    </w:p>
    <w:p w14:paraId="722408B7" w14:textId="3C7248C4" w:rsidR="00C126D9" w:rsidRPr="00C810FC" w:rsidRDefault="00C126D9" w:rsidP="000E0441">
      <w:pPr>
        <w:pStyle w:val="Paragraphedeliste"/>
        <w:numPr>
          <w:ilvl w:val="0"/>
          <w:numId w:val="35"/>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Investigations réalisées en interne</w:t>
      </w:r>
    </w:p>
    <w:p w14:paraId="6B6F4E89" w14:textId="4945259C" w:rsidR="00C126D9" w:rsidRPr="00C810FC" w:rsidRDefault="00C126D9" w:rsidP="000E0441">
      <w:pPr>
        <w:pStyle w:val="Paragraphedeliste"/>
        <w:numPr>
          <w:ilvl w:val="0"/>
          <w:numId w:val="35"/>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Investigations réalisées en externe</w:t>
      </w:r>
    </w:p>
    <w:p w14:paraId="2824D9ED" w14:textId="77777777" w:rsidR="00C126D9" w:rsidRPr="00C810FC" w:rsidRDefault="00C126D9" w:rsidP="00C126D9">
      <w:pPr>
        <w:pStyle w:val="Paragraphedeliste"/>
        <w:ind w:left="1440"/>
        <w:rPr>
          <w:rFonts w:asciiTheme="majorHAnsi" w:hAnsiTheme="majorHAnsi"/>
          <w:sz w:val="22"/>
          <w:szCs w:val="22"/>
        </w:rPr>
      </w:pPr>
    </w:p>
    <w:p w14:paraId="28C93230" w14:textId="77777777"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 xml:space="preserve">Gouvernance </w:t>
      </w:r>
    </w:p>
    <w:p w14:paraId="49973427" w14:textId="77777777"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Comité de pilotage : composition</w:t>
      </w:r>
    </w:p>
    <w:p w14:paraId="48B89868" w14:textId="77777777"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Comité technique : composition</w:t>
      </w:r>
    </w:p>
    <w:p w14:paraId="6CBB9842" w14:textId="77777777"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Équipe projet : composition</w:t>
      </w:r>
    </w:p>
    <w:p w14:paraId="73CD0AF1" w14:textId="4CA4796C"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IRP et services associés </w:t>
      </w:r>
      <w:r w:rsidR="001E633F" w:rsidRPr="00C810FC">
        <w:rPr>
          <w:rFonts w:asciiTheme="majorHAnsi" w:hAnsiTheme="majorHAnsi" w:cstheme="minorBidi"/>
          <w:color w:val="auto"/>
          <w:sz w:val="22"/>
        </w:rPr>
        <w:t>:</w:t>
      </w:r>
    </w:p>
    <w:p w14:paraId="1C29C035" w14:textId="77777777" w:rsidR="00C126D9" w:rsidRPr="00C810FC" w:rsidRDefault="00C126D9" w:rsidP="00C126D9">
      <w:pPr>
        <w:pStyle w:val="Paragraphedeliste"/>
        <w:ind w:left="1440"/>
        <w:rPr>
          <w:rFonts w:asciiTheme="majorHAnsi" w:hAnsiTheme="majorHAnsi"/>
          <w:sz w:val="22"/>
          <w:szCs w:val="22"/>
        </w:rPr>
      </w:pPr>
    </w:p>
    <w:p w14:paraId="08BF6016" w14:textId="6356DB36"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 xml:space="preserve">Date de </w:t>
      </w:r>
      <w:r w:rsidR="00D25E3B">
        <w:rPr>
          <w:rFonts w:asciiTheme="majorHAnsi" w:hAnsiTheme="majorHAnsi" w:cstheme="minorBidi"/>
          <w:color w:val="auto"/>
          <w:sz w:val="22"/>
        </w:rPr>
        <w:t>réalisation</w:t>
      </w:r>
      <w:r w:rsidRPr="00C810FC">
        <w:rPr>
          <w:rFonts w:asciiTheme="majorHAnsi" w:hAnsiTheme="majorHAnsi" w:cstheme="minorBidi"/>
          <w:color w:val="auto"/>
          <w:sz w:val="22"/>
        </w:rPr>
        <w:t xml:space="preserve"> du PDM</w:t>
      </w:r>
      <w:r w:rsidR="00EF5763">
        <w:rPr>
          <w:rFonts w:asciiTheme="majorHAnsi" w:hAnsiTheme="majorHAnsi" w:cstheme="minorBidi"/>
          <w:color w:val="auto"/>
          <w:sz w:val="22"/>
        </w:rPr>
        <w:t>E</w:t>
      </w:r>
      <w:r w:rsidRPr="00C810FC">
        <w:rPr>
          <w:rFonts w:asciiTheme="majorHAnsi" w:hAnsiTheme="majorHAnsi" w:cstheme="minorBidi"/>
          <w:color w:val="auto"/>
          <w:sz w:val="22"/>
        </w:rPr>
        <w:t> :</w:t>
      </w:r>
    </w:p>
    <w:p w14:paraId="0641DEAF" w14:textId="77777777" w:rsidR="00C126D9" w:rsidRPr="00C810FC" w:rsidRDefault="00C126D9" w:rsidP="00EF5763">
      <w:pPr>
        <w:spacing w:line="360" w:lineRule="auto"/>
        <w:jc w:val="both"/>
        <w:rPr>
          <w:rFonts w:asciiTheme="majorHAnsi" w:hAnsiTheme="majorHAnsi"/>
          <w:sz w:val="18"/>
          <w:szCs w:val="24"/>
        </w:rPr>
      </w:pPr>
    </w:p>
    <w:p w14:paraId="28089F7D" w14:textId="6CC3635E" w:rsidR="00C126D9" w:rsidRPr="00C810FC" w:rsidRDefault="00C126D9" w:rsidP="00FD5953">
      <w:pPr>
        <w:pStyle w:val="Paragraphedeliste"/>
        <w:numPr>
          <w:ilvl w:val="0"/>
          <w:numId w:val="32"/>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Origines de la démarche</w:t>
      </w:r>
      <w:r w:rsidR="00EF5763">
        <w:rPr>
          <w:rFonts w:asciiTheme="majorHAnsi" w:hAnsiTheme="majorHAnsi" w:cstheme="minorBidi"/>
          <w:color w:val="auto"/>
          <w:sz w:val="22"/>
        </w:rPr>
        <w:t xml:space="preserve"> </w:t>
      </w:r>
      <w:r w:rsidRPr="00C810FC">
        <w:rPr>
          <w:rFonts w:asciiTheme="majorHAnsi" w:hAnsiTheme="majorHAnsi" w:cstheme="minorBidi"/>
          <w:color w:val="auto"/>
          <w:sz w:val="22"/>
        </w:rPr>
        <w:t>:</w:t>
      </w:r>
    </w:p>
    <w:p w14:paraId="2BD58FD6" w14:textId="0AE08D5C" w:rsidR="00EF5763" w:rsidRDefault="00EF5763" w:rsidP="00FD5953">
      <w:pPr>
        <w:pStyle w:val="Paragraphedeliste"/>
        <w:numPr>
          <w:ilvl w:val="0"/>
          <w:numId w:val="33"/>
        </w:numPr>
        <w:spacing w:line="360" w:lineRule="auto"/>
        <w:jc w:val="both"/>
        <w:rPr>
          <w:rFonts w:asciiTheme="majorHAnsi" w:hAnsiTheme="majorHAnsi" w:cstheme="minorBidi"/>
          <w:color w:val="auto"/>
          <w:sz w:val="22"/>
        </w:rPr>
      </w:pPr>
      <w:r>
        <w:rPr>
          <w:rFonts w:asciiTheme="majorHAnsi" w:hAnsiTheme="majorHAnsi" w:cstheme="minorBidi"/>
          <w:color w:val="auto"/>
          <w:sz w:val="22"/>
        </w:rPr>
        <w:lastRenderedPageBreak/>
        <w:t>Négociations Annuelles Obligatoires</w:t>
      </w:r>
    </w:p>
    <w:p w14:paraId="6DDB55ED" w14:textId="0724DA40"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Déménagement</w:t>
      </w:r>
    </w:p>
    <w:p w14:paraId="446D4497" w14:textId="77777777"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Problématique de stationnement</w:t>
      </w:r>
    </w:p>
    <w:p w14:paraId="2EED1E70" w14:textId="77777777"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Problématique d’accessibilité</w:t>
      </w:r>
    </w:p>
    <w:p w14:paraId="59B57066" w14:textId="77777777"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Pouvoir d’achat des salariés</w:t>
      </w:r>
    </w:p>
    <w:p w14:paraId="20A5DE5C" w14:textId="77777777" w:rsidR="00C126D9" w:rsidRPr="00C810FC" w:rsidRDefault="00C126D9" w:rsidP="00FD5953">
      <w:pPr>
        <w:pStyle w:val="Paragraphedeliste"/>
        <w:numPr>
          <w:ilvl w:val="0"/>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w:t>
      </w:r>
    </w:p>
    <w:p w14:paraId="3B427B3B" w14:textId="77777777" w:rsidR="00C126D9" w:rsidRPr="00EF5763" w:rsidRDefault="00C126D9" w:rsidP="00EF5763">
      <w:pPr>
        <w:rPr>
          <w:rFonts w:asciiTheme="majorHAnsi" w:hAnsiTheme="majorHAnsi"/>
          <w:sz w:val="22"/>
        </w:rPr>
      </w:pPr>
    </w:p>
    <w:p w14:paraId="0D87931C" w14:textId="01813833" w:rsidR="00C126D9" w:rsidRPr="00EF5763" w:rsidRDefault="00C126D9" w:rsidP="00EF5763">
      <w:pPr>
        <w:pStyle w:val="Paragraphedeliste"/>
        <w:numPr>
          <w:ilvl w:val="0"/>
          <w:numId w:val="10"/>
        </w:numPr>
        <w:spacing w:after="160" w:line="259" w:lineRule="auto"/>
        <w:rPr>
          <w:rFonts w:asciiTheme="majorHAnsi" w:hAnsiTheme="majorHAnsi"/>
          <w:sz w:val="22"/>
          <w:szCs w:val="22"/>
        </w:rPr>
      </w:pPr>
      <w:r w:rsidRPr="00C810FC">
        <w:rPr>
          <w:rFonts w:asciiTheme="majorHAnsi" w:hAnsiTheme="majorHAnsi"/>
          <w:sz w:val="22"/>
          <w:szCs w:val="22"/>
        </w:rPr>
        <w:t xml:space="preserve">Méthodologie effectivement mise en place (étapes </w:t>
      </w:r>
      <w:r w:rsidR="00FD5953" w:rsidRPr="00C810FC">
        <w:rPr>
          <w:rFonts w:asciiTheme="majorHAnsi" w:hAnsiTheme="majorHAnsi"/>
          <w:sz w:val="22"/>
          <w:szCs w:val="22"/>
        </w:rPr>
        <w:t>suivies)</w:t>
      </w:r>
      <w:r w:rsidRPr="00C810FC">
        <w:rPr>
          <w:rFonts w:asciiTheme="majorHAnsi" w:hAnsiTheme="majorHAnsi"/>
          <w:sz w:val="22"/>
          <w:szCs w:val="22"/>
        </w:rPr>
        <w:t xml:space="preserve"> : </w:t>
      </w:r>
    </w:p>
    <w:p w14:paraId="1FB11BA4" w14:textId="77777777" w:rsidR="00C126D9" w:rsidRPr="00C810FC" w:rsidRDefault="00C126D9" w:rsidP="00EF5763">
      <w:pPr>
        <w:pStyle w:val="Sous-partie"/>
        <w:spacing w:line="360" w:lineRule="auto"/>
        <w:rPr>
          <w:rFonts w:asciiTheme="majorHAnsi" w:hAnsiTheme="majorHAnsi"/>
        </w:rPr>
      </w:pPr>
    </w:p>
    <w:p w14:paraId="687E1574" w14:textId="77777777" w:rsidR="00C126D9" w:rsidRPr="00C810FC" w:rsidRDefault="00C126D9" w:rsidP="00BE28B0">
      <w:pPr>
        <w:pStyle w:val="Sous-partie"/>
        <w:numPr>
          <w:ilvl w:val="0"/>
          <w:numId w:val="34"/>
        </w:numPr>
        <w:spacing w:line="360" w:lineRule="auto"/>
        <w:rPr>
          <w:rFonts w:asciiTheme="majorHAnsi" w:hAnsiTheme="majorHAnsi"/>
          <w:sz w:val="24"/>
          <w:szCs w:val="32"/>
        </w:rPr>
      </w:pPr>
      <w:r w:rsidRPr="00C810FC">
        <w:rPr>
          <w:rFonts w:asciiTheme="majorHAnsi" w:hAnsiTheme="majorHAnsi"/>
          <w:sz w:val="24"/>
          <w:szCs w:val="32"/>
        </w:rPr>
        <w:t xml:space="preserve">Diagnostic </w:t>
      </w:r>
    </w:p>
    <w:p w14:paraId="4809E9CB" w14:textId="4F9CC47B" w:rsidR="00C126D9" w:rsidRPr="00C810FC" w:rsidRDefault="00BA5B76" w:rsidP="00C126D9">
      <w:pPr>
        <w:rPr>
          <w:rFonts w:asciiTheme="majorHAnsi" w:hAnsiTheme="majorHAnsi"/>
          <w:b/>
          <w:color w:val="FF0000"/>
          <w:sz w:val="22"/>
        </w:rPr>
      </w:pPr>
      <w:r w:rsidRPr="00C810FC">
        <w:rPr>
          <w:rFonts w:asciiTheme="majorHAnsi" w:hAnsiTheme="majorHAnsi"/>
          <w:b/>
          <w:color w:val="FF0000"/>
          <w:sz w:val="22"/>
        </w:rPr>
        <w:t>É</w:t>
      </w:r>
      <w:r w:rsidR="00C126D9" w:rsidRPr="00C810FC">
        <w:rPr>
          <w:rFonts w:asciiTheme="majorHAnsi" w:hAnsiTheme="majorHAnsi"/>
          <w:b/>
          <w:color w:val="FF0000"/>
          <w:sz w:val="22"/>
        </w:rPr>
        <w:t>tat des lieux :</w:t>
      </w:r>
    </w:p>
    <w:p w14:paraId="3F5AE4BE" w14:textId="687BC0F2" w:rsidR="00C126D9" w:rsidRPr="00C810FC" w:rsidRDefault="00C126D9" w:rsidP="00C126D9">
      <w:pPr>
        <w:pStyle w:val="Paragraphedeliste"/>
        <w:numPr>
          <w:ilvl w:val="0"/>
          <w:numId w:val="9"/>
        </w:numPr>
        <w:spacing w:after="160" w:line="259" w:lineRule="auto"/>
        <w:rPr>
          <w:rFonts w:asciiTheme="majorHAnsi" w:hAnsiTheme="majorHAnsi"/>
          <w:sz w:val="22"/>
          <w:szCs w:val="22"/>
        </w:rPr>
      </w:pPr>
      <w:r w:rsidRPr="00C810FC">
        <w:rPr>
          <w:rFonts w:asciiTheme="majorHAnsi" w:hAnsiTheme="majorHAnsi"/>
          <w:sz w:val="22"/>
          <w:szCs w:val="22"/>
        </w:rPr>
        <w:t>Politique DD/RSE et déplacements de l’entreprise (résultats du BEGES…)</w:t>
      </w:r>
      <w:r w:rsidR="00AB6ACD">
        <w:rPr>
          <w:rFonts w:asciiTheme="majorHAnsi" w:hAnsiTheme="majorHAnsi"/>
          <w:sz w:val="22"/>
          <w:szCs w:val="22"/>
        </w:rPr>
        <w:t> :</w:t>
      </w:r>
    </w:p>
    <w:p w14:paraId="1D061841" w14:textId="77777777" w:rsidR="00C126D9" w:rsidRPr="00C810FC" w:rsidRDefault="00C126D9" w:rsidP="008D496A">
      <w:pPr>
        <w:spacing w:line="360" w:lineRule="auto"/>
        <w:rPr>
          <w:rFonts w:asciiTheme="majorHAnsi" w:hAnsiTheme="majorHAnsi"/>
          <w:b/>
          <w:sz w:val="22"/>
        </w:rPr>
      </w:pPr>
      <w:r w:rsidRPr="00C810FC">
        <w:rPr>
          <w:rFonts w:asciiTheme="majorHAnsi" w:hAnsiTheme="majorHAnsi"/>
          <w:b/>
          <w:sz w:val="22"/>
        </w:rPr>
        <w:t>Déplacements professionnels :</w:t>
      </w:r>
    </w:p>
    <w:p w14:paraId="0DDD372E" w14:textId="31C7D56D" w:rsidR="00C126D9" w:rsidRPr="00C810FC" w:rsidRDefault="00C126D9" w:rsidP="008D496A">
      <w:pPr>
        <w:pStyle w:val="Paragraphedeliste"/>
        <w:numPr>
          <w:ilvl w:val="0"/>
          <w:numId w:val="33"/>
        </w:numPr>
        <w:spacing w:line="360" w:lineRule="auto"/>
        <w:jc w:val="both"/>
        <w:rPr>
          <w:rFonts w:asciiTheme="majorHAnsi" w:hAnsiTheme="majorHAnsi" w:cstheme="minorBidi"/>
          <w:color w:val="auto"/>
          <w:sz w:val="22"/>
          <w:szCs w:val="22"/>
        </w:rPr>
      </w:pPr>
      <w:r w:rsidRPr="00C810FC">
        <w:rPr>
          <w:rFonts w:asciiTheme="majorHAnsi" w:hAnsiTheme="majorHAnsi" w:cstheme="minorBidi"/>
          <w:color w:val="auto"/>
          <w:sz w:val="22"/>
          <w:szCs w:val="22"/>
        </w:rPr>
        <w:t>Politique déplacement</w:t>
      </w:r>
      <w:r w:rsidR="00BA5B76" w:rsidRPr="00C810FC">
        <w:rPr>
          <w:rFonts w:asciiTheme="majorHAnsi" w:hAnsiTheme="majorHAnsi" w:cstheme="minorBidi"/>
          <w:color w:val="auto"/>
          <w:sz w:val="22"/>
          <w:szCs w:val="22"/>
        </w:rPr>
        <w:t> :</w:t>
      </w:r>
    </w:p>
    <w:p w14:paraId="4198E73F" w14:textId="77777777" w:rsidR="00C126D9" w:rsidRPr="00C810FC" w:rsidRDefault="00C126D9" w:rsidP="00F52E54">
      <w:pPr>
        <w:pStyle w:val="Paragraphedeliste"/>
        <w:numPr>
          <w:ilvl w:val="0"/>
          <w:numId w:val="33"/>
        </w:numPr>
        <w:spacing w:line="360" w:lineRule="auto"/>
        <w:jc w:val="both"/>
        <w:rPr>
          <w:rFonts w:asciiTheme="majorHAnsi" w:hAnsiTheme="majorHAnsi" w:cstheme="minorBidi"/>
          <w:color w:val="auto"/>
          <w:sz w:val="22"/>
          <w:szCs w:val="22"/>
        </w:rPr>
      </w:pPr>
      <w:r w:rsidRPr="00C810FC">
        <w:rPr>
          <w:rFonts w:asciiTheme="majorHAnsi" w:hAnsiTheme="majorHAnsi" w:cstheme="minorBidi"/>
          <w:color w:val="auto"/>
          <w:sz w:val="22"/>
          <w:szCs w:val="22"/>
        </w:rPr>
        <w:t>Flotte de véhicules</w:t>
      </w:r>
    </w:p>
    <w:p w14:paraId="21EC24B8" w14:textId="53556837" w:rsidR="00C126D9" w:rsidRPr="00C810FC" w:rsidRDefault="00C126D9" w:rsidP="00F52E54">
      <w:pPr>
        <w:pStyle w:val="Paragraphedeliste"/>
        <w:numPr>
          <w:ilvl w:val="2"/>
          <w:numId w:val="9"/>
        </w:numPr>
        <w:spacing w:after="160" w:line="360" w:lineRule="auto"/>
        <w:rPr>
          <w:rFonts w:asciiTheme="majorHAnsi" w:hAnsiTheme="majorHAnsi"/>
          <w:sz w:val="22"/>
          <w:szCs w:val="22"/>
        </w:rPr>
      </w:pPr>
      <w:r w:rsidRPr="00C810FC">
        <w:rPr>
          <w:rFonts w:asciiTheme="majorHAnsi" w:hAnsiTheme="majorHAnsi"/>
          <w:sz w:val="22"/>
          <w:szCs w:val="22"/>
        </w:rPr>
        <w:t>Nombre et type de véhicules (voiture et utilitaire, vélo, trottinette)</w:t>
      </w:r>
      <w:r w:rsidR="00BA5B76" w:rsidRPr="00C810FC">
        <w:rPr>
          <w:rFonts w:asciiTheme="majorHAnsi" w:hAnsiTheme="majorHAnsi"/>
          <w:sz w:val="22"/>
          <w:szCs w:val="22"/>
        </w:rPr>
        <w:t> :</w:t>
      </w:r>
    </w:p>
    <w:p w14:paraId="4B4B28BB" w14:textId="77777777" w:rsidR="00C126D9" w:rsidRPr="00C810FC" w:rsidRDefault="00C126D9" w:rsidP="00C126D9">
      <w:pPr>
        <w:pStyle w:val="Paragraphedeliste"/>
        <w:rPr>
          <w:rFonts w:asciiTheme="majorHAnsi" w:hAnsiTheme="majorHAnsi"/>
          <w:sz w:val="22"/>
          <w:szCs w:val="22"/>
        </w:rPr>
      </w:pPr>
    </w:p>
    <w:p w14:paraId="1D667A5B" w14:textId="24AE4B0A" w:rsidR="00C126D9" w:rsidRPr="00C810FC" w:rsidRDefault="00C126D9" w:rsidP="008D496A">
      <w:pPr>
        <w:spacing w:line="360" w:lineRule="auto"/>
        <w:rPr>
          <w:rFonts w:asciiTheme="majorHAnsi" w:hAnsiTheme="majorHAnsi"/>
          <w:b/>
          <w:sz w:val="22"/>
        </w:rPr>
      </w:pPr>
      <w:r w:rsidRPr="00C810FC">
        <w:rPr>
          <w:rFonts w:asciiTheme="majorHAnsi" w:hAnsiTheme="majorHAnsi"/>
          <w:b/>
          <w:sz w:val="22"/>
        </w:rPr>
        <w:t>Déplacement D</w:t>
      </w:r>
      <w:r w:rsidR="0033453B" w:rsidRPr="00C810FC">
        <w:rPr>
          <w:rFonts w:asciiTheme="majorHAnsi" w:hAnsiTheme="majorHAnsi"/>
          <w:b/>
          <w:sz w:val="22"/>
        </w:rPr>
        <w:t>omicile</w:t>
      </w:r>
      <w:r w:rsidRPr="00C810FC">
        <w:rPr>
          <w:rFonts w:asciiTheme="majorHAnsi" w:hAnsiTheme="majorHAnsi"/>
          <w:b/>
          <w:sz w:val="22"/>
        </w:rPr>
        <w:t>-T</w:t>
      </w:r>
      <w:r w:rsidR="0033453B" w:rsidRPr="00C810FC">
        <w:rPr>
          <w:rFonts w:asciiTheme="majorHAnsi" w:hAnsiTheme="majorHAnsi"/>
          <w:b/>
          <w:sz w:val="22"/>
        </w:rPr>
        <w:t>ravail</w:t>
      </w:r>
    </w:p>
    <w:p w14:paraId="7F70C886" w14:textId="68FC69EE" w:rsidR="00C126D9" w:rsidRPr="00C810FC" w:rsidRDefault="00C126D9" w:rsidP="008D496A">
      <w:pPr>
        <w:pStyle w:val="Paragraphedeliste"/>
        <w:numPr>
          <w:ilvl w:val="0"/>
          <w:numId w:val="19"/>
        </w:numPr>
        <w:spacing w:after="160" w:line="360" w:lineRule="auto"/>
        <w:rPr>
          <w:rFonts w:asciiTheme="majorHAnsi" w:hAnsiTheme="majorHAnsi"/>
          <w:sz w:val="22"/>
          <w:szCs w:val="22"/>
        </w:rPr>
      </w:pPr>
      <w:r w:rsidRPr="00C810FC">
        <w:rPr>
          <w:rFonts w:asciiTheme="majorHAnsi" w:hAnsiTheme="majorHAnsi"/>
          <w:sz w:val="22"/>
          <w:szCs w:val="22"/>
        </w:rPr>
        <w:t>Taux de la prime</w:t>
      </w:r>
      <w:r w:rsidR="00BA5B76" w:rsidRPr="00C810FC">
        <w:rPr>
          <w:rFonts w:asciiTheme="majorHAnsi" w:hAnsiTheme="majorHAnsi"/>
          <w:sz w:val="22"/>
          <w:szCs w:val="22"/>
        </w:rPr>
        <w:t xml:space="preserve"> de</w:t>
      </w:r>
      <w:r w:rsidRPr="00C810FC">
        <w:rPr>
          <w:rFonts w:asciiTheme="majorHAnsi" w:hAnsiTheme="majorHAnsi"/>
          <w:sz w:val="22"/>
          <w:szCs w:val="22"/>
        </w:rPr>
        <w:t xml:space="preserve"> transport en commun (obligation prise en charge 50% abonnement)</w:t>
      </w:r>
      <w:r w:rsidR="00BA5B76" w:rsidRPr="00C810FC">
        <w:rPr>
          <w:rFonts w:asciiTheme="majorHAnsi" w:hAnsiTheme="majorHAnsi"/>
          <w:sz w:val="22"/>
          <w:szCs w:val="22"/>
        </w:rPr>
        <w:t> :</w:t>
      </w:r>
    </w:p>
    <w:p w14:paraId="24C9CA39" w14:textId="56F5B71A" w:rsidR="00C126D9" w:rsidRPr="00C810FC" w:rsidRDefault="00C126D9" w:rsidP="008D496A">
      <w:pPr>
        <w:pStyle w:val="Paragraphedeliste"/>
        <w:numPr>
          <w:ilvl w:val="0"/>
          <w:numId w:val="19"/>
        </w:numPr>
        <w:spacing w:after="160" w:line="360" w:lineRule="auto"/>
        <w:rPr>
          <w:rFonts w:asciiTheme="majorHAnsi" w:hAnsiTheme="majorHAnsi"/>
          <w:sz w:val="22"/>
          <w:szCs w:val="22"/>
        </w:rPr>
      </w:pPr>
      <w:r w:rsidRPr="00C810FC">
        <w:rPr>
          <w:rFonts w:asciiTheme="majorHAnsi" w:hAnsiTheme="majorHAnsi"/>
          <w:sz w:val="22"/>
          <w:szCs w:val="22"/>
        </w:rPr>
        <w:t>Nombre bénéficiaires prime transport</w:t>
      </w:r>
      <w:r w:rsidR="00BA5B76" w:rsidRPr="00C810FC">
        <w:rPr>
          <w:rFonts w:asciiTheme="majorHAnsi" w:hAnsiTheme="majorHAnsi"/>
          <w:sz w:val="22"/>
          <w:szCs w:val="22"/>
        </w:rPr>
        <w:t> :</w:t>
      </w:r>
    </w:p>
    <w:p w14:paraId="6C5FA4D3" w14:textId="798912BF" w:rsidR="00C126D9" w:rsidRPr="00C810FC" w:rsidRDefault="00C126D9" w:rsidP="008D496A">
      <w:pPr>
        <w:pStyle w:val="Paragraphedeliste"/>
        <w:numPr>
          <w:ilvl w:val="0"/>
          <w:numId w:val="19"/>
        </w:numPr>
        <w:spacing w:after="160" w:line="360" w:lineRule="auto"/>
        <w:rPr>
          <w:rFonts w:asciiTheme="majorHAnsi" w:hAnsiTheme="majorHAnsi"/>
          <w:sz w:val="22"/>
          <w:szCs w:val="22"/>
        </w:rPr>
      </w:pPr>
      <w:r w:rsidRPr="00C810FC">
        <w:rPr>
          <w:rFonts w:asciiTheme="majorHAnsi" w:hAnsiTheme="majorHAnsi"/>
          <w:sz w:val="22"/>
          <w:szCs w:val="22"/>
        </w:rPr>
        <w:t>Existence d’indemnité kilométrique pour déplacement domicile-travail</w:t>
      </w:r>
      <w:r w:rsidR="00BA5B76" w:rsidRPr="00C810FC">
        <w:rPr>
          <w:rFonts w:asciiTheme="majorHAnsi" w:hAnsiTheme="majorHAnsi"/>
          <w:sz w:val="22"/>
          <w:szCs w:val="22"/>
        </w:rPr>
        <w:t> :</w:t>
      </w:r>
    </w:p>
    <w:p w14:paraId="2C4334BB" w14:textId="24B4EBD7" w:rsidR="00C126D9" w:rsidRPr="00C810FC" w:rsidRDefault="00C126D9" w:rsidP="008D496A">
      <w:pPr>
        <w:pStyle w:val="Paragraphedeliste"/>
        <w:numPr>
          <w:ilvl w:val="0"/>
          <w:numId w:val="19"/>
        </w:numPr>
        <w:spacing w:after="160" w:line="360" w:lineRule="auto"/>
        <w:rPr>
          <w:rFonts w:asciiTheme="majorHAnsi" w:hAnsiTheme="majorHAnsi"/>
          <w:sz w:val="22"/>
          <w:szCs w:val="22"/>
        </w:rPr>
      </w:pPr>
      <w:r w:rsidRPr="00C810FC">
        <w:rPr>
          <w:rFonts w:asciiTheme="majorHAnsi" w:hAnsiTheme="majorHAnsi"/>
          <w:sz w:val="22"/>
          <w:szCs w:val="22"/>
        </w:rPr>
        <w:t>Nombre de bénéficiaire de l</w:t>
      </w:r>
      <w:r w:rsidR="009A2AE4" w:rsidRPr="00C810FC">
        <w:rPr>
          <w:rFonts w:asciiTheme="majorHAnsi" w:hAnsiTheme="majorHAnsi"/>
          <w:sz w:val="22"/>
          <w:szCs w:val="22"/>
        </w:rPr>
        <w:t>’indemnité kilométrique</w:t>
      </w:r>
      <w:r w:rsidRPr="00C810FC">
        <w:rPr>
          <w:rFonts w:asciiTheme="majorHAnsi" w:hAnsiTheme="majorHAnsi"/>
          <w:sz w:val="22"/>
          <w:szCs w:val="22"/>
        </w:rPr>
        <w:t xml:space="preserve"> (si existante)</w:t>
      </w:r>
      <w:r w:rsidR="009A2AE4" w:rsidRPr="00C810FC">
        <w:rPr>
          <w:rFonts w:asciiTheme="majorHAnsi" w:hAnsiTheme="majorHAnsi"/>
          <w:sz w:val="22"/>
          <w:szCs w:val="22"/>
        </w:rPr>
        <w:t> :</w:t>
      </w:r>
    </w:p>
    <w:p w14:paraId="294AAA00" w14:textId="77777777" w:rsidR="00C126D9" w:rsidRPr="00C810FC" w:rsidRDefault="00C126D9" w:rsidP="008D496A">
      <w:pPr>
        <w:pStyle w:val="Paragraphedeliste"/>
        <w:numPr>
          <w:ilvl w:val="0"/>
          <w:numId w:val="19"/>
        </w:numPr>
        <w:spacing w:after="160" w:line="360" w:lineRule="auto"/>
        <w:rPr>
          <w:rFonts w:asciiTheme="majorHAnsi" w:hAnsiTheme="majorHAnsi"/>
          <w:sz w:val="22"/>
          <w:szCs w:val="22"/>
        </w:rPr>
      </w:pPr>
      <w:r w:rsidRPr="00C810FC">
        <w:rPr>
          <w:rFonts w:asciiTheme="majorHAnsi" w:hAnsiTheme="majorHAnsi"/>
          <w:sz w:val="22"/>
          <w:szCs w:val="22"/>
        </w:rPr>
        <w:t>Forfait mobilité ?</w:t>
      </w:r>
    </w:p>
    <w:p w14:paraId="30688117" w14:textId="1C57A587" w:rsidR="00C126D9" w:rsidRPr="00C810FC" w:rsidRDefault="00C126D9" w:rsidP="008D496A">
      <w:pPr>
        <w:pStyle w:val="Paragraphedeliste"/>
        <w:numPr>
          <w:ilvl w:val="0"/>
          <w:numId w:val="33"/>
        </w:numPr>
        <w:spacing w:line="360" w:lineRule="auto"/>
        <w:jc w:val="both"/>
        <w:rPr>
          <w:rFonts w:asciiTheme="majorHAnsi" w:hAnsiTheme="majorHAnsi" w:cstheme="minorBidi"/>
          <w:color w:val="auto"/>
          <w:sz w:val="22"/>
          <w:szCs w:val="22"/>
        </w:rPr>
      </w:pPr>
      <w:r w:rsidRPr="00C810FC">
        <w:rPr>
          <w:rFonts w:asciiTheme="majorHAnsi" w:hAnsiTheme="majorHAnsi" w:cstheme="minorBidi"/>
          <w:color w:val="auto"/>
          <w:sz w:val="22"/>
          <w:szCs w:val="22"/>
        </w:rPr>
        <w:t>Montant</w:t>
      </w:r>
      <w:r w:rsidR="009A2AE4" w:rsidRPr="00C810FC">
        <w:rPr>
          <w:rFonts w:asciiTheme="majorHAnsi" w:hAnsiTheme="majorHAnsi" w:cstheme="minorBidi"/>
          <w:color w:val="auto"/>
          <w:sz w:val="22"/>
          <w:szCs w:val="22"/>
        </w:rPr>
        <w:t> :</w:t>
      </w:r>
    </w:p>
    <w:p w14:paraId="342D26F3" w14:textId="1F7A3BA2" w:rsidR="00C126D9" w:rsidRPr="00C810FC" w:rsidRDefault="00C126D9" w:rsidP="008D496A">
      <w:pPr>
        <w:pStyle w:val="Paragraphedeliste"/>
        <w:numPr>
          <w:ilvl w:val="0"/>
          <w:numId w:val="33"/>
        </w:numPr>
        <w:spacing w:line="360" w:lineRule="auto"/>
        <w:jc w:val="both"/>
        <w:rPr>
          <w:rFonts w:asciiTheme="majorHAnsi" w:hAnsiTheme="majorHAnsi" w:cstheme="minorBidi"/>
          <w:color w:val="auto"/>
          <w:sz w:val="22"/>
          <w:szCs w:val="22"/>
        </w:rPr>
      </w:pPr>
      <w:r w:rsidRPr="00C810FC">
        <w:rPr>
          <w:rFonts w:asciiTheme="majorHAnsi" w:hAnsiTheme="majorHAnsi" w:cstheme="minorBidi"/>
          <w:color w:val="auto"/>
          <w:sz w:val="22"/>
          <w:szCs w:val="22"/>
        </w:rPr>
        <w:t>Nombre bénéficiaire</w:t>
      </w:r>
      <w:r w:rsidR="009A2AE4" w:rsidRPr="00C810FC">
        <w:rPr>
          <w:rFonts w:asciiTheme="majorHAnsi" w:hAnsiTheme="majorHAnsi" w:cstheme="minorBidi"/>
          <w:color w:val="auto"/>
          <w:sz w:val="22"/>
          <w:szCs w:val="22"/>
        </w:rPr>
        <w:t> :</w:t>
      </w:r>
    </w:p>
    <w:p w14:paraId="433BF8B7" w14:textId="14AC35B1" w:rsidR="00C126D9" w:rsidRPr="00C810FC" w:rsidRDefault="00C126D9" w:rsidP="008D496A">
      <w:pPr>
        <w:pStyle w:val="Paragraphedeliste"/>
        <w:numPr>
          <w:ilvl w:val="0"/>
          <w:numId w:val="19"/>
        </w:numPr>
        <w:spacing w:after="160" w:line="360" w:lineRule="auto"/>
        <w:rPr>
          <w:rFonts w:asciiTheme="majorHAnsi" w:hAnsiTheme="majorHAnsi"/>
          <w:sz w:val="22"/>
          <w:szCs w:val="22"/>
        </w:rPr>
      </w:pPr>
      <w:r w:rsidRPr="00C810FC">
        <w:rPr>
          <w:rFonts w:asciiTheme="majorHAnsi" w:hAnsiTheme="majorHAnsi"/>
          <w:sz w:val="22"/>
          <w:szCs w:val="22"/>
        </w:rPr>
        <w:t>Mesures d’aide à la mobilité durable (prime à l’achat…)</w:t>
      </w:r>
      <w:r w:rsidR="009A2AE4" w:rsidRPr="00C810FC">
        <w:rPr>
          <w:rFonts w:asciiTheme="majorHAnsi" w:hAnsiTheme="majorHAnsi"/>
          <w:sz w:val="22"/>
          <w:szCs w:val="22"/>
        </w:rPr>
        <w:t> :</w:t>
      </w:r>
    </w:p>
    <w:p w14:paraId="6EC16669" w14:textId="77777777" w:rsidR="00C126D9" w:rsidRPr="00C810FC" w:rsidRDefault="00C126D9" w:rsidP="00206EB4">
      <w:pPr>
        <w:spacing w:line="360" w:lineRule="auto"/>
        <w:rPr>
          <w:rFonts w:asciiTheme="majorHAnsi" w:hAnsiTheme="majorHAnsi"/>
          <w:b/>
          <w:sz w:val="22"/>
        </w:rPr>
      </w:pPr>
      <w:r w:rsidRPr="00C810FC">
        <w:rPr>
          <w:rFonts w:asciiTheme="majorHAnsi" w:hAnsiTheme="majorHAnsi"/>
          <w:b/>
          <w:sz w:val="22"/>
        </w:rPr>
        <w:t>Organisation/fonctionnement</w:t>
      </w:r>
    </w:p>
    <w:p w14:paraId="0C82B37F" w14:textId="570A7861" w:rsidR="00C126D9" w:rsidRPr="00C810FC" w:rsidRDefault="00206EB4" w:rsidP="00206EB4">
      <w:pPr>
        <w:pStyle w:val="Paragraphedeliste"/>
        <w:numPr>
          <w:ilvl w:val="0"/>
          <w:numId w:val="20"/>
        </w:numPr>
        <w:spacing w:after="160" w:line="360" w:lineRule="auto"/>
        <w:rPr>
          <w:rFonts w:asciiTheme="majorHAnsi" w:hAnsiTheme="majorHAnsi"/>
          <w:sz w:val="22"/>
          <w:szCs w:val="22"/>
        </w:rPr>
      </w:pPr>
      <w:r w:rsidRPr="00C810FC">
        <w:rPr>
          <w:rFonts w:asciiTheme="majorHAnsi" w:hAnsiTheme="majorHAnsi"/>
          <w:sz w:val="22"/>
          <w:szCs w:val="22"/>
        </w:rPr>
        <w:t>É</w:t>
      </w:r>
      <w:r w:rsidR="00C126D9" w:rsidRPr="00C810FC">
        <w:rPr>
          <w:rFonts w:asciiTheme="majorHAnsi" w:hAnsiTheme="majorHAnsi"/>
          <w:sz w:val="22"/>
          <w:szCs w:val="22"/>
        </w:rPr>
        <w:t xml:space="preserve">quipements </w:t>
      </w:r>
      <w:r w:rsidRPr="00C810FC">
        <w:rPr>
          <w:rFonts w:asciiTheme="majorHAnsi" w:hAnsiTheme="majorHAnsi"/>
          <w:sz w:val="22"/>
          <w:szCs w:val="22"/>
        </w:rPr>
        <w:t>visioconférence</w:t>
      </w:r>
      <w:r w:rsidR="002959A9" w:rsidRPr="00C810FC">
        <w:rPr>
          <w:rFonts w:asciiTheme="majorHAnsi" w:hAnsiTheme="majorHAnsi"/>
          <w:sz w:val="22"/>
          <w:szCs w:val="22"/>
        </w:rPr>
        <w:t> :</w:t>
      </w:r>
    </w:p>
    <w:p w14:paraId="0D2CD19A" w14:textId="13175AC9" w:rsidR="00C126D9" w:rsidRPr="00C810FC" w:rsidRDefault="00C126D9" w:rsidP="00206EB4">
      <w:pPr>
        <w:pStyle w:val="Paragraphedeliste"/>
        <w:numPr>
          <w:ilvl w:val="0"/>
          <w:numId w:val="20"/>
        </w:numPr>
        <w:spacing w:after="160" w:line="360" w:lineRule="auto"/>
        <w:rPr>
          <w:rFonts w:asciiTheme="majorHAnsi" w:hAnsiTheme="majorHAnsi"/>
          <w:sz w:val="22"/>
          <w:szCs w:val="22"/>
        </w:rPr>
      </w:pPr>
      <w:r w:rsidRPr="00C810FC">
        <w:rPr>
          <w:rFonts w:asciiTheme="majorHAnsi" w:hAnsiTheme="majorHAnsi"/>
          <w:sz w:val="22"/>
          <w:szCs w:val="22"/>
        </w:rPr>
        <w:t>Politique télétravail à domicile ou tiers lieux (nombre de bénéficiaire)</w:t>
      </w:r>
      <w:r w:rsidR="009A2AE4" w:rsidRPr="00C810FC">
        <w:rPr>
          <w:rFonts w:asciiTheme="majorHAnsi" w:hAnsiTheme="majorHAnsi"/>
          <w:sz w:val="22"/>
          <w:szCs w:val="22"/>
        </w:rPr>
        <w:t> :</w:t>
      </w:r>
    </w:p>
    <w:p w14:paraId="24CCFD47" w14:textId="02AE6C3D" w:rsidR="00C126D9" w:rsidRPr="00AB6ACD" w:rsidRDefault="00C126D9" w:rsidP="00206EB4">
      <w:pPr>
        <w:pStyle w:val="Paragraphedeliste"/>
        <w:numPr>
          <w:ilvl w:val="0"/>
          <w:numId w:val="20"/>
        </w:numPr>
        <w:spacing w:after="160" w:line="360" w:lineRule="auto"/>
        <w:rPr>
          <w:rFonts w:asciiTheme="majorHAnsi" w:hAnsiTheme="majorHAnsi"/>
          <w:sz w:val="22"/>
          <w:szCs w:val="22"/>
        </w:rPr>
      </w:pPr>
      <w:r w:rsidRPr="00C810FC">
        <w:rPr>
          <w:rFonts w:asciiTheme="majorHAnsi" w:hAnsiTheme="majorHAnsi"/>
          <w:sz w:val="22"/>
          <w:szCs w:val="22"/>
        </w:rPr>
        <w:t>Organisation du travail </w:t>
      </w:r>
      <w:r w:rsidR="00E24AAC" w:rsidRPr="00C810FC">
        <w:rPr>
          <w:rFonts w:asciiTheme="majorHAnsi" w:hAnsiTheme="majorHAnsi"/>
          <w:sz w:val="22"/>
          <w:szCs w:val="22"/>
        </w:rPr>
        <w:t>(</w:t>
      </w:r>
      <w:r w:rsidRPr="00C810FC">
        <w:rPr>
          <w:rFonts w:asciiTheme="majorHAnsi" w:hAnsiTheme="majorHAnsi"/>
          <w:sz w:val="22"/>
          <w:szCs w:val="22"/>
        </w:rPr>
        <w:t>décalage des horaires</w:t>
      </w:r>
      <w:r w:rsidR="00E24AAC" w:rsidRPr="00C810FC">
        <w:rPr>
          <w:rFonts w:asciiTheme="majorHAnsi" w:hAnsiTheme="majorHAnsi"/>
          <w:sz w:val="22"/>
          <w:szCs w:val="22"/>
        </w:rPr>
        <w:t>, …)</w:t>
      </w:r>
      <w:r w:rsidR="009A2AE4" w:rsidRPr="00C810FC">
        <w:rPr>
          <w:rFonts w:asciiTheme="majorHAnsi" w:hAnsiTheme="majorHAnsi"/>
          <w:sz w:val="22"/>
          <w:szCs w:val="22"/>
        </w:rPr>
        <w:t> :</w:t>
      </w:r>
    </w:p>
    <w:p w14:paraId="671D5938" w14:textId="77777777" w:rsidR="00C126D9" w:rsidRPr="00C810FC" w:rsidRDefault="00C126D9" w:rsidP="00206EB4">
      <w:pPr>
        <w:spacing w:line="360" w:lineRule="auto"/>
        <w:rPr>
          <w:rFonts w:asciiTheme="majorHAnsi" w:hAnsiTheme="majorHAnsi"/>
          <w:b/>
          <w:sz w:val="22"/>
        </w:rPr>
      </w:pPr>
      <w:r w:rsidRPr="00C810FC">
        <w:rPr>
          <w:rFonts w:asciiTheme="majorHAnsi" w:hAnsiTheme="majorHAnsi"/>
          <w:b/>
          <w:sz w:val="22"/>
        </w:rPr>
        <w:t>Offre mobilité de l’établissement :</w:t>
      </w:r>
    </w:p>
    <w:p w14:paraId="6BF49DAC" w14:textId="318CECE6" w:rsidR="00C126D9" w:rsidRPr="00C810FC" w:rsidRDefault="00C126D9" w:rsidP="00206EB4">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t>Stationnement voiture</w:t>
      </w:r>
    </w:p>
    <w:p w14:paraId="2251B1A5" w14:textId="290E03A8" w:rsidR="00C126D9" w:rsidRPr="00C810FC" w:rsidRDefault="00C126D9" w:rsidP="00206EB4">
      <w:pPr>
        <w:pStyle w:val="Paragraphedeliste"/>
        <w:numPr>
          <w:ilvl w:val="0"/>
          <w:numId w:val="33"/>
        </w:numPr>
        <w:spacing w:line="360" w:lineRule="auto"/>
        <w:jc w:val="both"/>
        <w:rPr>
          <w:rFonts w:asciiTheme="majorHAnsi" w:hAnsiTheme="majorHAnsi" w:cstheme="minorBidi"/>
          <w:color w:val="auto"/>
          <w:sz w:val="22"/>
          <w:szCs w:val="22"/>
        </w:rPr>
      </w:pPr>
      <w:r w:rsidRPr="00C810FC">
        <w:rPr>
          <w:rFonts w:asciiTheme="majorHAnsi" w:hAnsiTheme="majorHAnsi" w:cstheme="minorBidi"/>
          <w:color w:val="auto"/>
          <w:sz w:val="22"/>
          <w:szCs w:val="22"/>
        </w:rPr>
        <w:t>Nombre et type</w:t>
      </w:r>
      <w:r w:rsidR="00E24AAC" w:rsidRPr="00C810FC">
        <w:rPr>
          <w:rFonts w:asciiTheme="majorHAnsi" w:hAnsiTheme="majorHAnsi" w:cstheme="minorBidi"/>
          <w:color w:val="auto"/>
          <w:sz w:val="22"/>
          <w:szCs w:val="22"/>
        </w:rPr>
        <w:t> :</w:t>
      </w:r>
    </w:p>
    <w:p w14:paraId="3318B89F" w14:textId="36336780" w:rsidR="00C126D9" w:rsidRPr="00C810FC" w:rsidRDefault="00C126D9" w:rsidP="00206EB4">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lastRenderedPageBreak/>
        <w:t>Stationnement 2 roues</w:t>
      </w:r>
      <w:r w:rsidR="00984768" w:rsidRPr="00C810FC">
        <w:rPr>
          <w:rFonts w:asciiTheme="majorHAnsi" w:hAnsiTheme="majorHAnsi"/>
          <w:sz w:val="22"/>
          <w:szCs w:val="22"/>
        </w:rPr>
        <w:t xml:space="preserve"> motorisées</w:t>
      </w:r>
    </w:p>
    <w:p w14:paraId="566F6FA5" w14:textId="4E1CCB50" w:rsidR="00C126D9" w:rsidRPr="00C810FC" w:rsidRDefault="00C126D9" w:rsidP="00206EB4">
      <w:pPr>
        <w:pStyle w:val="Paragraphedeliste"/>
        <w:numPr>
          <w:ilvl w:val="0"/>
          <w:numId w:val="33"/>
        </w:numPr>
        <w:spacing w:line="360" w:lineRule="auto"/>
        <w:jc w:val="both"/>
        <w:rPr>
          <w:rFonts w:asciiTheme="majorHAnsi" w:hAnsiTheme="majorHAnsi" w:cstheme="minorBidi"/>
          <w:color w:val="auto"/>
          <w:sz w:val="22"/>
          <w:szCs w:val="22"/>
        </w:rPr>
      </w:pPr>
      <w:r w:rsidRPr="00C810FC">
        <w:rPr>
          <w:rFonts w:asciiTheme="majorHAnsi" w:hAnsiTheme="majorHAnsi" w:cstheme="minorBidi"/>
          <w:color w:val="auto"/>
          <w:sz w:val="22"/>
          <w:szCs w:val="22"/>
        </w:rPr>
        <w:t>Nombre et type</w:t>
      </w:r>
      <w:r w:rsidR="00E24AAC" w:rsidRPr="00C810FC">
        <w:rPr>
          <w:rFonts w:asciiTheme="majorHAnsi" w:hAnsiTheme="majorHAnsi" w:cstheme="minorBidi"/>
          <w:color w:val="auto"/>
          <w:sz w:val="22"/>
          <w:szCs w:val="22"/>
        </w:rPr>
        <w:t> :</w:t>
      </w:r>
    </w:p>
    <w:p w14:paraId="132D304A" w14:textId="1F629884" w:rsidR="00984768" w:rsidRPr="00C810FC" w:rsidRDefault="00984768" w:rsidP="00984768">
      <w:pPr>
        <w:pStyle w:val="Paragraphedeliste"/>
        <w:numPr>
          <w:ilvl w:val="0"/>
          <w:numId w:val="36"/>
        </w:numPr>
        <w:spacing w:after="160" w:line="360" w:lineRule="auto"/>
        <w:rPr>
          <w:rFonts w:asciiTheme="majorHAnsi" w:hAnsiTheme="majorHAnsi"/>
          <w:sz w:val="22"/>
          <w:szCs w:val="22"/>
        </w:rPr>
      </w:pPr>
      <w:r w:rsidRPr="00C810FC">
        <w:rPr>
          <w:rFonts w:asciiTheme="majorHAnsi" w:hAnsiTheme="majorHAnsi"/>
          <w:sz w:val="22"/>
          <w:szCs w:val="22"/>
        </w:rPr>
        <w:t>Stationnement cyclable</w:t>
      </w:r>
    </w:p>
    <w:p w14:paraId="47A23989" w14:textId="77777777" w:rsidR="00984768" w:rsidRPr="00C810FC" w:rsidRDefault="00984768" w:rsidP="00984768">
      <w:pPr>
        <w:pStyle w:val="Paragraphedeliste"/>
        <w:numPr>
          <w:ilvl w:val="0"/>
          <w:numId w:val="33"/>
        </w:numPr>
        <w:spacing w:line="360" w:lineRule="auto"/>
        <w:jc w:val="both"/>
        <w:rPr>
          <w:rFonts w:asciiTheme="majorHAnsi" w:hAnsiTheme="majorHAnsi" w:cstheme="minorBidi"/>
          <w:color w:val="auto"/>
          <w:sz w:val="22"/>
          <w:szCs w:val="22"/>
        </w:rPr>
      </w:pPr>
      <w:r w:rsidRPr="00C810FC">
        <w:rPr>
          <w:rFonts w:asciiTheme="majorHAnsi" w:hAnsiTheme="majorHAnsi" w:cstheme="minorBidi"/>
          <w:color w:val="auto"/>
          <w:sz w:val="22"/>
          <w:szCs w:val="22"/>
        </w:rPr>
        <w:t>Nombre et type :</w:t>
      </w:r>
    </w:p>
    <w:p w14:paraId="0C1AFC83" w14:textId="44134CF7" w:rsidR="00C126D9" w:rsidRPr="00C810FC" w:rsidRDefault="00984768" w:rsidP="00206EB4">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t>É</w:t>
      </w:r>
      <w:r w:rsidR="00C126D9" w:rsidRPr="00C810FC">
        <w:rPr>
          <w:rFonts w:asciiTheme="majorHAnsi" w:hAnsiTheme="majorHAnsi"/>
          <w:sz w:val="22"/>
          <w:szCs w:val="22"/>
        </w:rPr>
        <w:t>quipement modes actifs (douche/vestiaire/service réparation…)</w:t>
      </w:r>
      <w:r w:rsidR="00E24AAC" w:rsidRPr="00C810FC">
        <w:rPr>
          <w:rFonts w:asciiTheme="majorHAnsi" w:hAnsiTheme="majorHAnsi"/>
          <w:sz w:val="22"/>
          <w:szCs w:val="22"/>
        </w:rPr>
        <w:t> :</w:t>
      </w:r>
    </w:p>
    <w:p w14:paraId="0255F2D4" w14:textId="170D92C7" w:rsidR="00C126D9" w:rsidRPr="00C810FC" w:rsidRDefault="00C126D9" w:rsidP="00206EB4">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t>Service de covoiturage</w:t>
      </w:r>
      <w:r w:rsidR="00E24AAC" w:rsidRPr="00C810FC">
        <w:rPr>
          <w:rFonts w:asciiTheme="majorHAnsi" w:hAnsiTheme="majorHAnsi"/>
          <w:sz w:val="22"/>
          <w:szCs w:val="22"/>
        </w:rPr>
        <w:t> :</w:t>
      </w:r>
    </w:p>
    <w:p w14:paraId="36515C33" w14:textId="630926D5" w:rsidR="00C126D9" w:rsidRPr="00C810FC" w:rsidRDefault="00C126D9" w:rsidP="00206EB4">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t>Conciergerie</w:t>
      </w:r>
      <w:r w:rsidR="00E24AAC" w:rsidRPr="00C810FC">
        <w:rPr>
          <w:rFonts w:asciiTheme="majorHAnsi" w:hAnsiTheme="majorHAnsi"/>
          <w:sz w:val="22"/>
          <w:szCs w:val="22"/>
        </w:rPr>
        <w:t> :</w:t>
      </w:r>
    </w:p>
    <w:p w14:paraId="6A4AD84F" w14:textId="03EAD5D6" w:rsidR="00C126D9" w:rsidRPr="00C810FC" w:rsidRDefault="00C126D9" w:rsidP="00206EB4">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t>Restaurant d’entreprise</w:t>
      </w:r>
      <w:r w:rsidR="00E24AAC" w:rsidRPr="00C810FC">
        <w:rPr>
          <w:rFonts w:asciiTheme="majorHAnsi" w:hAnsiTheme="majorHAnsi"/>
          <w:sz w:val="22"/>
          <w:szCs w:val="22"/>
        </w:rPr>
        <w:t> :</w:t>
      </w:r>
    </w:p>
    <w:p w14:paraId="54593FFD" w14:textId="11923E0E" w:rsidR="00C126D9" w:rsidRPr="00C810FC" w:rsidRDefault="00C126D9" w:rsidP="00206EB4">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t>Crèche</w:t>
      </w:r>
      <w:r w:rsidR="00E24AAC" w:rsidRPr="00C810FC">
        <w:rPr>
          <w:rFonts w:asciiTheme="majorHAnsi" w:hAnsiTheme="majorHAnsi"/>
          <w:sz w:val="22"/>
          <w:szCs w:val="22"/>
        </w:rPr>
        <w:t> :</w:t>
      </w:r>
    </w:p>
    <w:p w14:paraId="7EF8BF52" w14:textId="6A99F46B" w:rsidR="00C126D9" w:rsidRPr="00C810FC" w:rsidRDefault="00C126D9" w:rsidP="00206EB4">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t>Salle de sport</w:t>
      </w:r>
      <w:r w:rsidR="00E24AAC" w:rsidRPr="00C810FC">
        <w:rPr>
          <w:rFonts w:asciiTheme="majorHAnsi" w:hAnsiTheme="majorHAnsi"/>
          <w:sz w:val="22"/>
          <w:szCs w:val="22"/>
        </w:rPr>
        <w:t> :</w:t>
      </w:r>
    </w:p>
    <w:p w14:paraId="2C583F2E" w14:textId="0EC7BA55" w:rsidR="00E24AAC" w:rsidRPr="00AB6ACD" w:rsidRDefault="00C126D9" w:rsidP="00C126D9">
      <w:pPr>
        <w:pStyle w:val="Paragraphedeliste"/>
        <w:numPr>
          <w:ilvl w:val="0"/>
          <w:numId w:val="9"/>
        </w:numPr>
        <w:spacing w:after="160" w:line="360" w:lineRule="auto"/>
        <w:rPr>
          <w:rFonts w:asciiTheme="majorHAnsi" w:hAnsiTheme="majorHAnsi"/>
          <w:sz w:val="22"/>
          <w:szCs w:val="22"/>
        </w:rPr>
      </w:pPr>
      <w:r w:rsidRPr="00C810FC">
        <w:rPr>
          <w:rFonts w:asciiTheme="majorHAnsi" w:hAnsiTheme="majorHAnsi"/>
          <w:sz w:val="22"/>
          <w:szCs w:val="22"/>
        </w:rPr>
        <w:t>…</w:t>
      </w:r>
    </w:p>
    <w:p w14:paraId="670C7642" w14:textId="77777777" w:rsidR="00C126D9" w:rsidRPr="00C810FC" w:rsidRDefault="00C126D9" w:rsidP="00C126D9">
      <w:pPr>
        <w:rPr>
          <w:rFonts w:asciiTheme="majorHAnsi" w:hAnsiTheme="majorHAnsi"/>
          <w:b/>
          <w:color w:val="FF0000"/>
          <w:sz w:val="22"/>
        </w:rPr>
      </w:pPr>
      <w:r w:rsidRPr="00C810FC">
        <w:rPr>
          <w:rFonts w:asciiTheme="majorHAnsi" w:hAnsiTheme="majorHAnsi"/>
          <w:b/>
          <w:color w:val="FF0000"/>
          <w:sz w:val="22"/>
        </w:rPr>
        <w:t>Diagnostic d’accessibilité (analyse quantitative et qualitative du site)</w:t>
      </w:r>
    </w:p>
    <w:p w14:paraId="46AE2BBF" w14:textId="77777777" w:rsidR="00094C4C" w:rsidRPr="00C810FC" w:rsidRDefault="00094C4C" w:rsidP="00C126D9">
      <w:pPr>
        <w:rPr>
          <w:rFonts w:asciiTheme="majorHAnsi" w:hAnsiTheme="majorHAnsi"/>
          <w:sz w:val="22"/>
        </w:rPr>
      </w:pPr>
    </w:p>
    <w:p w14:paraId="7B2F3264" w14:textId="4E42E144" w:rsidR="00C126D9" w:rsidRPr="00C810FC" w:rsidRDefault="00C126D9" w:rsidP="00041A4F">
      <w:pPr>
        <w:pStyle w:val="Paragraphedeliste"/>
        <w:numPr>
          <w:ilvl w:val="0"/>
          <w:numId w:val="21"/>
        </w:numPr>
        <w:spacing w:after="160" w:line="360" w:lineRule="auto"/>
        <w:rPr>
          <w:rFonts w:asciiTheme="majorHAnsi" w:hAnsiTheme="majorHAnsi"/>
          <w:sz w:val="22"/>
          <w:szCs w:val="22"/>
        </w:rPr>
      </w:pPr>
      <w:r w:rsidRPr="00C810FC">
        <w:rPr>
          <w:rFonts w:asciiTheme="majorHAnsi" w:hAnsiTheme="majorHAnsi"/>
          <w:sz w:val="22"/>
          <w:szCs w:val="22"/>
        </w:rPr>
        <w:t>Niveau d’accessibilité par les différents modes (TC, vélo, marche, voiture)</w:t>
      </w:r>
      <w:r w:rsidR="00AB6ACD">
        <w:rPr>
          <w:rFonts w:asciiTheme="majorHAnsi" w:hAnsiTheme="majorHAnsi"/>
          <w:sz w:val="22"/>
          <w:szCs w:val="22"/>
        </w:rPr>
        <w:t> :</w:t>
      </w:r>
    </w:p>
    <w:p w14:paraId="7F175642" w14:textId="77777777" w:rsidR="00C126D9" w:rsidRPr="00C810FC" w:rsidRDefault="00C126D9" w:rsidP="00C126D9">
      <w:pPr>
        <w:pStyle w:val="Paragraphedeliste"/>
        <w:rPr>
          <w:rFonts w:asciiTheme="majorHAnsi" w:hAnsiTheme="majorHAnsi"/>
          <w:sz w:val="22"/>
          <w:szCs w:val="22"/>
        </w:rPr>
      </w:pPr>
    </w:p>
    <w:p w14:paraId="3D552913" w14:textId="35CEF13D" w:rsidR="00C126D9" w:rsidRPr="00C810FC" w:rsidRDefault="00041A4F" w:rsidP="00041A4F">
      <w:pPr>
        <w:spacing w:line="360" w:lineRule="auto"/>
        <w:rPr>
          <w:rFonts w:asciiTheme="majorHAnsi" w:hAnsiTheme="majorHAnsi"/>
          <w:b/>
          <w:color w:val="FF0000"/>
          <w:sz w:val="22"/>
        </w:rPr>
      </w:pPr>
      <w:r w:rsidRPr="00C810FC">
        <w:rPr>
          <w:rFonts w:asciiTheme="majorHAnsi" w:hAnsiTheme="majorHAnsi"/>
          <w:b/>
          <w:color w:val="FF0000"/>
          <w:sz w:val="22"/>
        </w:rPr>
        <w:t>É</w:t>
      </w:r>
      <w:r w:rsidR="00C126D9" w:rsidRPr="00C810FC">
        <w:rPr>
          <w:rFonts w:asciiTheme="majorHAnsi" w:hAnsiTheme="majorHAnsi"/>
          <w:b/>
          <w:color w:val="FF0000"/>
          <w:sz w:val="22"/>
        </w:rPr>
        <w:t>tude de</w:t>
      </w:r>
      <w:r w:rsidR="00AB6ACD">
        <w:rPr>
          <w:rFonts w:asciiTheme="majorHAnsi" w:hAnsiTheme="majorHAnsi"/>
          <w:b/>
          <w:color w:val="FF0000"/>
          <w:sz w:val="22"/>
        </w:rPr>
        <w:t>s flux de déplacement domicile-travail</w:t>
      </w:r>
    </w:p>
    <w:p w14:paraId="767B0992" w14:textId="63A9D074" w:rsidR="00824559" w:rsidRPr="00C810FC" w:rsidRDefault="00C126D9" w:rsidP="00041A4F">
      <w:pPr>
        <w:pStyle w:val="Paragraphedeliste"/>
        <w:numPr>
          <w:ilvl w:val="0"/>
          <w:numId w:val="22"/>
        </w:numPr>
        <w:spacing w:after="160" w:line="360" w:lineRule="auto"/>
        <w:rPr>
          <w:rFonts w:asciiTheme="majorHAnsi" w:hAnsiTheme="majorHAnsi"/>
          <w:sz w:val="22"/>
          <w:szCs w:val="22"/>
        </w:rPr>
      </w:pPr>
      <w:r w:rsidRPr="00C810FC">
        <w:rPr>
          <w:rFonts w:asciiTheme="majorHAnsi" w:hAnsiTheme="majorHAnsi"/>
          <w:sz w:val="22"/>
          <w:szCs w:val="22"/>
        </w:rPr>
        <w:t>Cartographie de</w:t>
      </w:r>
      <w:r w:rsidR="00AB6ACD">
        <w:rPr>
          <w:rFonts w:asciiTheme="majorHAnsi" w:hAnsiTheme="majorHAnsi"/>
          <w:sz w:val="22"/>
          <w:szCs w:val="22"/>
        </w:rPr>
        <w:t>s lieux d’habitation :</w:t>
      </w:r>
    </w:p>
    <w:p w14:paraId="677D0243" w14:textId="77777777" w:rsidR="002A7AD7" w:rsidRPr="00C810FC" w:rsidRDefault="002A7AD7" w:rsidP="00041A4F">
      <w:pPr>
        <w:pStyle w:val="Paragraphedeliste"/>
        <w:numPr>
          <w:ilvl w:val="0"/>
          <w:numId w:val="22"/>
        </w:numPr>
        <w:spacing w:after="160" w:line="360" w:lineRule="auto"/>
        <w:rPr>
          <w:rFonts w:asciiTheme="majorHAnsi" w:hAnsiTheme="majorHAnsi"/>
          <w:sz w:val="22"/>
          <w:szCs w:val="22"/>
        </w:rPr>
      </w:pPr>
      <w:r w:rsidRPr="00C810FC">
        <w:rPr>
          <w:rFonts w:asciiTheme="majorHAnsi" w:hAnsiTheme="majorHAnsi"/>
          <w:sz w:val="22"/>
          <w:szCs w:val="22"/>
        </w:rPr>
        <w:t>P</w:t>
      </w:r>
      <w:r w:rsidR="00C126D9" w:rsidRPr="00C810FC">
        <w:rPr>
          <w:rFonts w:asciiTheme="majorHAnsi" w:hAnsiTheme="majorHAnsi"/>
          <w:sz w:val="22"/>
          <w:szCs w:val="22"/>
        </w:rPr>
        <w:t>otentiel d’utilisateurs des</w:t>
      </w:r>
      <w:r w:rsidRPr="00C810FC">
        <w:rPr>
          <w:rFonts w:asciiTheme="majorHAnsi" w:hAnsiTheme="majorHAnsi"/>
          <w:sz w:val="22"/>
          <w:szCs w:val="22"/>
        </w:rPr>
        <w:t> :</w:t>
      </w:r>
    </w:p>
    <w:p w14:paraId="01EDE7B4" w14:textId="0FE65EAF" w:rsidR="00AD7D87" w:rsidRPr="00C810FC" w:rsidRDefault="00AD7D87" w:rsidP="00041A4F">
      <w:pPr>
        <w:pStyle w:val="Paragraphedeliste"/>
        <w:numPr>
          <w:ilvl w:val="1"/>
          <w:numId w:val="22"/>
        </w:numPr>
        <w:spacing w:after="160" w:line="360" w:lineRule="auto"/>
        <w:rPr>
          <w:rFonts w:asciiTheme="majorHAnsi" w:hAnsiTheme="majorHAnsi"/>
          <w:sz w:val="22"/>
          <w:szCs w:val="22"/>
        </w:rPr>
      </w:pPr>
      <w:r w:rsidRPr="00C810FC">
        <w:rPr>
          <w:rFonts w:asciiTheme="majorHAnsi" w:hAnsiTheme="majorHAnsi"/>
          <w:sz w:val="22"/>
          <w:szCs w:val="22"/>
        </w:rPr>
        <w:t>Covoiturage :</w:t>
      </w:r>
    </w:p>
    <w:p w14:paraId="0D48AF9D" w14:textId="02E0B78A" w:rsidR="002A7AD7" w:rsidRPr="00C810FC" w:rsidRDefault="002A7AD7" w:rsidP="00041A4F">
      <w:pPr>
        <w:pStyle w:val="Paragraphedeliste"/>
        <w:numPr>
          <w:ilvl w:val="1"/>
          <w:numId w:val="22"/>
        </w:numPr>
        <w:spacing w:after="160" w:line="360" w:lineRule="auto"/>
        <w:rPr>
          <w:rFonts w:asciiTheme="majorHAnsi" w:hAnsiTheme="majorHAnsi"/>
          <w:sz w:val="22"/>
          <w:szCs w:val="22"/>
        </w:rPr>
      </w:pPr>
      <w:r w:rsidRPr="00C810FC">
        <w:rPr>
          <w:rFonts w:asciiTheme="majorHAnsi" w:hAnsiTheme="majorHAnsi"/>
          <w:sz w:val="22"/>
          <w:szCs w:val="22"/>
        </w:rPr>
        <w:t>T</w:t>
      </w:r>
      <w:r w:rsidR="00C126D9" w:rsidRPr="00C810FC">
        <w:rPr>
          <w:rFonts w:asciiTheme="majorHAnsi" w:hAnsiTheme="majorHAnsi"/>
          <w:sz w:val="22"/>
          <w:szCs w:val="22"/>
        </w:rPr>
        <w:t>ransports en commun</w:t>
      </w:r>
      <w:r w:rsidRPr="00C810FC">
        <w:rPr>
          <w:rFonts w:asciiTheme="majorHAnsi" w:hAnsiTheme="majorHAnsi"/>
          <w:sz w:val="22"/>
          <w:szCs w:val="22"/>
        </w:rPr>
        <w:t> :</w:t>
      </w:r>
    </w:p>
    <w:p w14:paraId="04C9E0BE" w14:textId="3B1B7D04" w:rsidR="002A7AD7" w:rsidRPr="00C810FC" w:rsidRDefault="002A7AD7" w:rsidP="00041A4F">
      <w:pPr>
        <w:pStyle w:val="Paragraphedeliste"/>
        <w:numPr>
          <w:ilvl w:val="1"/>
          <w:numId w:val="22"/>
        </w:numPr>
        <w:spacing w:after="160" w:line="360" w:lineRule="auto"/>
        <w:rPr>
          <w:rFonts w:asciiTheme="majorHAnsi" w:hAnsiTheme="majorHAnsi"/>
          <w:sz w:val="22"/>
          <w:szCs w:val="22"/>
        </w:rPr>
      </w:pPr>
      <w:r w:rsidRPr="00C810FC">
        <w:rPr>
          <w:rFonts w:asciiTheme="majorHAnsi" w:hAnsiTheme="majorHAnsi"/>
          <w:sz w:val="22"/>
          <w:szCs w:val="22"/>
        </w:rPr>
        <w:t>M</w:t>
      </w:r>
      <w:r w:rsidR="00C126D9" w:rsidRPr="00C810FC">
        <w:rPr>
          <w:rFonts w:asciiTheme="majorHAnsi" w:hAnsiTheme="majorHAnsi"/>
          <w:sz w:val="22"/>
          <w:szCs w:val="22"/>
        </w:rPr>
        <w:t>arche</w:t>
      </w:r>
      <w:r w:rsidRPr="00C810FC">
        <w:rPr>
          <w:rFonts w:asciiTheme="majorHAnsi" w:hAnsiTheme="majorHAnsi"/>
          <w:sz w:val="22"/>
          <w:szCs w:val="22"/>
        </w:rPr>
        <w:t> :</w:t>
      </w:r>
    </w:p>
    <w:p w14:paraId="056F6E68" w14:textId="60A8423A" w:rsidR="00C126D9" w:rsidRPr="00C810FC" w:rsidRDefault="002A7AD7" w:rsidP="00041A4F">
      <w:pPr>
        <w:pStyle w:val="Paragraphedeliste"/>
        <w:numPr>
          <w:ilvl w:val="1"/>
          <w:numId w:val="22"/>
        </w:numPr>
        <w:spacing w:after="160" w:line="360" w:lineRule="auto"/>
        <w:rPr>
          <w:rFonts w:asciiTheme="majorHAnsi" w:hAnsiTheme="majorHAnsi"/>
          <w:sz w:val="22"/>
          <w:szCs w:val="22"/>
        </w:rPr>
      </w:pPr>
      <w:r w:rsidRPr="00C810FC">
        <w:rPr>
          <w:rFonts w:asciiTheme="majorHAnsi" w:hAnsiTheme="majorHAnsi"/>
          <w:sz w:val="22"/>
          <w:szCs w:val="22"/>
        </w:rPr>
        <w:t>V</w:t>
      </w:r>
      <w:r w:rsidR="00C126D9" w:rsidRPr="00C810FC">
        <w:rPr>
          <w:rFonts w:asciiTheme="majorHAnsi" w:hAnsiTheme="majorHAnsi"/>
          <w:sz w:val="22"/>
          <w:szCs w:val="22"/>
        </w:rPr>
        <w:t>élo</w:t>
      </w:r>
      <w:r w:rsidRPr="00C810FC">
        <w:rPr>
          <w:rFonts w:asciiTheme="majorHAnsi" w:hAnsiTheme="majorHAnsi"/>
          <w:sz w:val="22"/>
          <w:szCs w:val="22"/>
        </w:rPr>
        <w:t> :</w:t>
      </w:r>
    </w:p>
    <w:p w14:paraId="1EEB445B" w14:textId="77777777" w:rsidR="00C126D9" w:rsidRPr="00C810FC" w:rsidRDefault="00C126D9" w:rsidP="00041A4F">
      <w:pPr>
        <w:spacing w:line="360" w:lineRule="auto"/>
        <w:rPr>
          <w:rFonts w:asciiTheme="majorHAnsi" w:hAnsiTheme="majorHAnsi"/>
          <w:b/>
          <w:color w:val="FF0000"/>
          <w:sz w:val="22"/>
        </w:rPr>
      </w:pPr>
      <w:r w:rsidRPr="00C810FC">
        <w:rPr>
          <w:rFonts w:asciiTheme="majorHAnsi" w:hAnsiTheme="majorHAnsi"/>
          <w:b/>
          <w:color w:val="FF0000"/>
          <w:sz w:val="22"/>
        </w:rPr>
        <w:t>Enquête</w:t>
      </w:r>
    </w:p>
    <w:p w14:paraId="112F1243" w14:textId="77777777" w:rsidR="00C126D9" w:rsidRPr="00C810FC" w:rsidRDefault="00C126D9" w:rsidP="00041A4F">
      <w:pPr>
        <w:pStyle w:val="Paragraphedeliste"/>
        <w:numPr>
          <w:ilvl w:val="0"/>
          <w:numId w:val="23"/>
        </w:numPr>
        <w:spacing w:after="160" w:line="360" w:lineRule="auto"/>
        <w:rPr>
          <w:rFonts w:asciiTheme="majorHAnsi" w:hAnsiTheme="majorHAnsi"/>
          <w:sz w:val="22"/>
          <w:szCs w:val="22"/>
        </w:rPr>
      </w:pPr>
      <w:r w:rsidRPr="00C810FC">
        <w:rPr>
          <w:rFonts w:asciiTheme="majorHAnsi" w:hAnsiTheme="majorHAnsi"/>
          <w:sz w:val="22"/>
          <w:szCs w:val="22"/>
        </w:rPr>
        <w:t xml:space="preserve">Méthode : </w:t>
      </w:r>
    </w:p>
    <w:p w14:paraId="55DC55AD" w14:textId="75149551" w:rsidR="00C126D9" w:rsidRPr="00C810FC" w:rsidRDefault="00C126D9" w:rsidP="00041A4F">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Mode d’administration de l’enquête</w:t>
      </w:r>
      <w:r w:rsidR="000E471D" w:rsidRPr="00C810FC">
        <w:rPr>
          <w:rFonts w:asciiTheme="majorHAnsi" w:hAnsiTheme="majorHAnsi"/>
          <w:sz w:val="22"/>
          <w:szCs w:val="22"/>
        </w:rPr>
        <w:t> :</w:t>
      </w:r>
    </w:p>
    <w:p w14:paraId="3B9FC2BF" w14:textId="7874A84D" w:rsidR="00C126D9" w:rsidRPr="00C810FC" w:rsidRDefault="00C126D9" w:rsidP="00041A4F">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Taux de réponse</w:t>
      </w:r>
      <w:r w:rsidR="000E471D" w:rsidRPr="00C810FC">
        <w:rPr>
          <w:rFonts w:asciiTheme="majorHAnsi" w:hAnsiTheme="majorHAnsi"/>
          <w:sz w:val="22"/>
          <w:szCs w:val="22"/>
        </w:rPr>
        <w:t> :</w:t>
      </w:r>
    </w:p>
    <w:p w14:paraId="7AFEE031" w14:textId="77777777" w:rsidR="00C126D9" w:rsidRPr="00C810FC" w:rsidRDefault="00C126D9" w:rsidP="00041A4F">
      <w:pPr>
        <w:pStyle w:val="Paragraphedeliste"/>
        <w:spacing w:line="360" w:lineRule="auto"/>
        <w:rPr>
          <w:rFonts w:asciiTheme="majorHAnsi" w:hAnsiTheme="majorHAnsi"/>
          <w:sz w:val="22"/>
          <w:szCs w:val="22"/>
        </w:rPr>
      </w:pPr>
    </w:p>
    <w:p w14:paraId="1EEBB60F" w14:textId="77777777" w:rsidR="00C126D9" w:rsidRPr="00C810FC" w:rsidRDefault="00C126D9" w:rsidP="00041A4F">
      <w:pPr>
        <w:pStyle w:val="Paragraphedeliste"/>
        <w:numPr>
          <w:ilvl w:val="0"/>
          <w:numId w:val="24"/>
        </w:numPr>
        <w:spacing w:after="160" w:line="360" w:lineRule="auto"/>
        <w:rPr>
          <w:rFonts w:asciiTheme="majorHAnsi" w:hAnsiTheme="majorHAnsi"/>
          <w:sz w:val="22"/>
          <w:szCs w:val="22"/>
        </w:rPr>
      </w:pPr>
      <w:r w:rsidRPr="00C810FC">
        <w:rPr>
          <w:rFonts w:asciiTheme="majorHAnsi" w:hAnsiTheme="majorHAnsi"/>
          <w:sz w:val="22"/>
          <w:szCs w:val="22"/>
        </w:rPr>
        <w:t>Profil de mobilité de l’ensemble des salariés (résultats significatifs de l’enquête)</w:t>
      </w:r>
    </w:p>
    <w:p w14:paraId="593EC90E" w14:textId="77777777" w:rsidR="00E32C3D" w:rsidRPr="00C810FC" w:rsidRDefault="00C126D9" w:rsidP="00041A4F">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Répartition modale domicile-travail (part d’utilisation des différentes modes de transport)</w:t>
      </w:r>
      <w:r w:rsidR="000E471D" w:rsidRPr="00C810FC">
        <w:rPr>
          <w:rFonts w:asciiTheme="majorHAnsi" w:hAnsiTheme="majorHAnsi"/>
          <w:sz w:val="22"/>
          <w:szCs w:val="22"/>
        </w:rPr>
        <w:t> :</w:t>
      </w:r>
    </w:p>
    <w:tbl>
      <w:tblPr>
        <w:tblStyle w:val="Grilledutableau"/>
        <w:tblW w:w="0" w:type="auto"/>
        <w:tblInd w:w="1068" w:type="dxa"/>
        <w:tblLook w:val="04A0" w:firstRow="1" w:lastRow="0" w:firstColumn="1" w:lastColumn="0" w:noHBand="0" w:noVBand="1"/>
      </w:tblPr>
      <w:tblGrid>
        <w:gridCol w:w="4554"/>
        <w:gridCol w:w="4346"/>
      </w:tblGrid>
      <w:tr w:rsidR="00E32C3D" w:rsidRPr="00C810FC" w14:paraId="458A4407" w14:textId="77777777" w:rsidTr="00E32C3D">
        <w:tc>
          <w:tcPr>
            <w:tcW w:w="4554" w:type="dxa"/>
          </w:tcPr>
          <w:p w14:paraId="57E958C7" w14:textId="67040A91"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Voiture personnelle</w:t>
            </w:r>
          </w:p>
        </w:tc>
        <w:tc>
          <w:tcPr>
            <w:tcW w:w="4346" w:type="dxa"/>
          </w:tcPr>
          <w:p w14:paraId="2DFFB332" w14:textId="6ACBC22B"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r w:rsidR="00E32C3D" w:rsidRPr="00C810FC" w14:paraId="029C15A1" w14:textId="77777777" w:rsidTr="00E32C3D">
        <w:tc>
          <w:tcPr>
            <w:tcW w:w="4554" w:type="dxa"/>
          </w:tcPr>
          <w:p w14:paraId="6460A997" w14:textId="28865ABF"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Voiture de service/fonction</w:t>
            </w:r>
          </w:p>
        </w:tc>
        <w:tc>
          <w:tcPr>
            <w:tcW w:w="4346" w:type="dxa"/>
          </w:tcPr>
          <w:p w14:paraId="6B56F905" w14:textId="1B4C8FC9"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r w:rsidR="00E32C3D" w:rsidRPr="00C810FC" w14:paraId="75DDFEBD" w14:textId="77777777" w:rsidTr="00E32C3D">
        <w:tc>
          <w:tcPr>
            <w:tcW w:w="4554" w:type="dxa"/>
          </w:tcPr>
          <w:p w14:paraId="38F668AD" w14:textId="54BF878E"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Covoiturage</w:t>
            </w:r>
          </w:p>
        </w:tc>
        <w:tc>
          <w:tcPr>
            <w:tcW w:w="4346" w:type="dxa"/>
          </w:tcPr>
          <w:p w14:paraId="601A8E9D" w14:textId="5A8444D2"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r w:rsidR="00E32C3D" w:rsidRPr="00C810FC" w14:paraId="6151D322" w14:textId="77777777" w:rsidTr="00E32C3D">
        <w:tc>
          <w:tcPr>
            <w:tcW w:w="4554" w:type="dxa"/>
          </w:tcPr>
          <w:p w14:paraId="60829377" w14:textId="316742CE"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lastRenderedPageBreak/>
              <w:t>Transports en commun</w:t>
            </w:r>
          </w:p>
        </w:tc>
        <w:tc>
          <w:tcPr>
            <w:tcW w:w="4346" w:type="dxa"/>
          </w:tcPr>
          <w:p w14:paraId="0C603159" w14:textId="6D9478A4"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r w:rsidR="00E32C3D" w:rsidRPr="00C810FC" w14:paraId="4B99CBB5" w14:textId="77777777" w:rsidTr="00E32C3D">
        <w:tc>
          <w:tcPr>
            <w:tcW w:w="4554" w:type="dxa"/>
          </w:tcPr>
          <w:p w14:paraId="1B1DBB36" w14:textId="617A9FCB"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2 roues motorisées</w:t>
            </w:r>
          </w:p>
        </w:tc>
        <w:tc>
          <w:tcPr>
            <w:tcW w:w="4346" w:type="dxa"/>
          </w:tcPr>
          <w:p w14:paraId="5EA3C3C2" w14:textId="3D7BD32B"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r w:rsidR="00E32C3D" w:rsidRPr="00C810FC" w14:paraId="0483DDC7" w14:textId="77777777" w:rsidTr="00E32C3D">
        <w:tc>
          <w:tcPr>
            <w:tcW w:w="4554" w:type="dxa"/>
          </w:tcPr>
          <w:p w14:paraId="071406AD" w14:textId="53C37887"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Trottinette</w:t>
            </w:r>
          </w:p>
        </w:tc>
        <w:tc>
          <w:tcPr>
            <w:tcW w:w="4346" w:type="dxa"/>
          </w:tcPr>
          <w:p w14:paraId="2650CAE1" w14:textId="2326558F"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r w:rsidR="00E32C3D" w:rsidRPr="00C810FC" w14:paraId="233F9810" w14:textId="77777777" w:rsidTr="00E32C3D">
        <w:tc>
          <w:tcPr>
            <w:tcW w:w="4554" w:type="dxa"/>
          </w:tcPr>
          <w:p w14:paraId="5BE07AAE" w14:textId="3851091C"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Vélo</w:t>
            </w:r>
          </w:p>
        </w:tc>
        <w:tc>
          <w:tcPr>
            <w:tcW w:w="4346" w:type="dxa"/>
          </w:tcPr>
          <w:p w14:paraId="4DCF42B9" w14:textId="085E862C"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r w:rsidR="00E32C3D" w:rsidRPr="00C810FC" w14:paraId="27A6C45D" w14:textId="77777777" w:rsidTr="00E32C3D">
        <w:tc>
          <w:tcPr>
            <w:tcW w:w="4554" w:type="dxa"/>
          </w:tcPr>
          <w:p w14:paraId="62526AA4" w14:textId="779EC120"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Marche</w:t>
            </w:r>
          </w:p>
        </w:tc>
        <w:tc>
          <w:tcPr>
            <w:tcW w:w="4346" w:type="dxa"/>
          </w:tcPr>
          <w:p w14:paraId="0ED1F4BE" w14:textId="7C5C36B6" w:rsidR="00E32C3D" w:rsidRPr="00C810FC" w:rsidRDefault="00E32C3D"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r w:rsidR="001C5BF5" w:rsidRPr="00C810FC" w14:paraId="2BA28867" w14:textId="77777777" w:rsidTr="00E32C3D">
        <w:tc>
          <w:tcPr>
            <w:tcW w:w="4554" w:type="dxa"/>
          </w:tcPr>
          <w:p w14:paraId="2CAAF09C" w14:textId="08A8430D" w:rsidR="001C5BF5" w:rsidRPr="00C810FC" w:rsidRDefault="001C5BF5"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w:t>
            </w:r>
          </w:p>
        </w:tc>
        <w:tc>
          <w:tcPr>
            <w:tcW w:w="4346" w:type="dxa"/>
          </w:tcPr>
          <w:p w14:paraId="34DD5F6C" w14:textId="5F914A26" w:rsidR="001C5BF5" w:rsidRPr="00C810FC" w:rsidRDefault="001C5BF5" w:rsidP="00E32C3D">
            <w:pPr>
              <w:pStyle w:val="Paragraphedeliste"/>
              <w:spacing w:after="160" w:line="259" w:lineRule="auto"/>
              <w:ind w:left="0"/>
              <w:jc w:val="center"/>
              <w:rPr>
                <w:rFonts w:asciiTheme="majorHAnsi" w:hAnsiTheme="majorHAnsi"/>
                <w:sz w:val="22"/>
                <w:szCs w:val="22"/>
              </w:rPr>
            </w:pPr>
            <w:r w:rsidRPr="00C810FC">
              <w:rPr>
                <w:rFonts w:asciiTheme="majorHAnsi" w:hAnsiTheme="majorHAnsi"/>
                <w:sz w:val="22"/>
                <w:szCs w:val="22"/>
              </w:rPr>
              <w:t>X %</w:t>
            </w:r>
          </w:p>
        </w:tc>
      </w:tr>
    </w:tbl>
    <w:p w14:paraId="53B41379" w14:textId="748CD11A" w:rsidR="00C126D9" w:rsidRPr="00C810FC" w:rsidRDefault="00C126D9" w:rsidP="001C5BF5">
      <w:pPr>
        <w:pStyle w:val="Paragraphedeliste"/>
        <w:spacing w:after="160" w:line="360" w:lineRule="auto"/>
        <w:ind w:left="1068"/>
        <w:rPr>
          <w:rFonts w:asciiTheme="majorHAnsi" w:hAnsiTheme="majorHAnsi"/>
          <w:sz w:val="22"/>
          <w:szCs w:val="22"/>
        </w:rPr>
      </w:pPr>
    </w:p>
    <w:p w14:paraId="3E5BE15F" w14:textId="66E7C1D2"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Déplacements professionnels et méridiens</w:t>
      </w:r>
      <w:r w:rsidR="000E471D" w:rsidRPr="00C810FC">
        <w:rPr>
          <w:rFonts w:asciiTheme="majorHAnsi" w:hAnsiTheme="majorHAnsi"/>
          <w:sz w:val="22"/>
          <w:szCs w:val="22"/>
        </w:rPr>
        <w:t> :</w:t>
      </w:r>
    </w:p>
    <w:p w14:paraId="16A215BC" w14:textId="3FF3C07C"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Freins et leviers au changement</w:t>
      </w:r>
      <w:r w:rsidR="000E471D" w:rsidRPr="00C810FC">
        <w:rPr>
          <w:rFonts w:asciiTheme="majorHAnsi" w:hAnsiTheme="majorHAnsi"/>
          <w:sz w:val="22"/>
          <w:szCs w:val="22"/>
        </w:rPr>
        <w:t> :</w:t>
      </w:r>
    </w:p>
    <w:p w14:paraId="63288F3B" w14:textId="22ECFD2B"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Potentiel de report modal</w:t>
      </w:r>
      <w:r w:rsidR="000E471D" w:rsidRPr="00C810FC">
        <w:rPr>
          <w:rFonts w:asciiTheme="majorHAnsi" w:hAnsiTheme="majorHAnsi"/>
          <w:sz w:val="22"/>
          <w:szCs w:val="22"/>
        </w:rPr>
        <w:t> :</w:t>
      </w:r>
    </w:p>
    <w:p w14:paraId="260BC4A5" w14:textId="72B714B4"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Connaissance de l’offre</w:t>
      </w:r>
      <w:r w:rsidR="000E471D" w:rsidRPr="00C810FC">
        <w:rPr>
          <w:rFonts w:asciiTheme="majorHAnsi" w:hAnsiTheme="majorHAnsi"/>
          <w:sz w:val="22"/>
          <w:szCs w:val="22"/>
        </w:rPr>
        <w:t> :</w:t>
      </w:r>
    </w:p>
    <w:p w14:paraId="2C83AB3C" w14:textId="77777777" w:rsidR="00C126D9" w:rsidRPr="00C810FC" w:rsidRDefault="00C126D9" w:rsidP="001C5BF5">
      <w:pPr>
        <w:pStyle w:val="Paragraphedeliste"/>
        <w:spacing w:line="360" w:lineRule="auto"/>
        <w:ind w:left="1068"/>
        <w:rPr>
          <w:rFonts w:asciiTheme="majorHAnsi" w:hAnsiTheme="majorHAnsi"/>
          <w:sz w:val="22"/>
          <w:szCs w:val="22"/>
        </w:rPr>
      </w:pPr>
    </w:p>
    <w:p w14:paraId="21151B11" w14:textId="289444DB" w:rsidR="00980636" w:rsidRPr="00C810FC" w:rsidRDefault="00C126D9" w:rsidP="001C5BF5">
      <w:pPr>
        <w:spacing w:line="360" w:lineRule="auto"/>
        <w:rPr>
          <w:rFonts w:asciiTheme="majorHAnsi" w:hAnsiTheme="majorHAnsi"/>
          <w:b/>
          <w:color w:val="FF0000"/>
          <w:sz w:val="22"/>
        </w:rPr>
      </w:pPr>
      <w:r w:rsidRPr="00C810FC">
        <w:rPr>
          <w:rFonts w:asciiTheme="majorHAnsi" w:hAnsiTheme="majorHAnsi"/>
          <w:b/>
          <w:color w:val="FF0000"/>
          <w:sz w:val="22"/>
        </w:rPr>
        <w:t>Modes d’approvisionnement et livraisons (courrier, restauration, fournitures…)</w:t>
      </w:r>
    </w:p>
    <w:p w14:paraId="6B37788F" w14:textId="3B132577"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Type et fréquence</w:t>
      </w:r>
      <w:r w:rsidR="00980636" w:rsidRPr="00C810FC">
        <w:rPr>
          <w:rFonts w:asciiTheme="majorHAnsi" w:hAnsiTheme="majorHAnsi"/>
          <w:sz w:val="22"/>
          <w:szCs w:val="22"/>
        </w:rPr>
        <w:t> :</w:t>
      </w:r>
    </w:p>
    <w:p w14:paraId="4A190541" w14:textId="729C2B1A"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Type de véhicule (camion, bateaux, vélo cargo…)</w:t>
      </w:r>
      <w:r w:rsidR="00980636" w:rsidRPr="00C810FC">
        <w:rPr>
          <w:rFonts w:asciiTheme="majorHAnsi" w:hAnsiTheme="majorHAnsi"/>
          <w:sz w:val="22"/>
          <w:szCs w:val="22"/>
        </w:rPr>
        <w:t> :</w:t>
      </w:r>
    </w:p>
    <w:p w14:paraId="3CEB5978" w14:textId="4CC986E6"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Horaires des livraisons</w:t>
      </w:r>
      <w:r w:rsidR="00980636" w:rsidRPr="00C810FC">
        <w:rPr>
          <w:rFonts w:asciiTheme="majorHAnsi" w:hAnsiTheme="majorHAnsi"/>
          <w:sz w:val="22"/>
          <w:szCs w:val="22"/>
        </w:rPr>
        <w:t> :</w:t>
      </w:r>
    </w:p>
    <w:p w14:paraId="2BD415AE" w14:textId="101B391B"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Stationnement</w:t>
      </w:r>
      <w:r w:rsidR="00980636" w:rsidRPr="00C810FC">
        <w:rPr>
          <w:rFonts w:asciiTheme="majorHAnsi" w:hAnsiTheme="majorHAnsi"/>
          <w:sz w:val="22"/>
          <w:szCs w:val="22"/>
        </w:rPr>
        <w:t> :</w:t>
      </w:r>
    </w:p>
    <w:p w14:paraId="025079D3" w14:textId="47A3795B"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Entrée/sortie/voie dédiée</w:t>
      </w:r>
      <w:r w:rsidR="00980636" w:rsidRPr="00C810FC">
        <w:rPr>
          <w:rFonts w:asciiTheme="majorHAnsi" w:hAnsiTheme="majorHAnsi"/>
          <w:sz w:val="22"/>
          <w:szCs w:val="22"/>
        </w:rPr>
        <w:t> :</w:t>
      </w:r>
    </w:p>
    <w:p w14:paraId="645E3D50" w14:textId="1B2FBBD9"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Démarche d’optimisation</w:t>
      </w:r>
      <w:r w:rsidR="00980636" w:rsidRPr="00C810FC">
        <w:rPr>
          <w:rFonts w:asciiTheme="majorHAnsi" w:hAnsiTheme="majorHAnsi"/>
          <w:sz w:val="22"/>
          <w:szCs w:val="22"/>
        </w:rPr>
        <w:t> :</w:t>
      </w:r>
    </w:p>
    <w:p w14:paraId="0E62FF9C" w14:textId="4BCC0E75"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Marges de manœuvre</w:t>
      </w:r>
      <w:r w:rsidR="00980636" w:rsidRPr="00C810FC">
        <w:rPr>
          <w:rFonts w:asciiTheme="majorHAnsi" w:hAnsiTheme="majorHAnsi"/>
          <w:sz w:val="22"/>
          <w:szCs w:val="22"/>
        </w:rPr>
        <w:t> :</w:t>
      </w:r>
    </w:p>
    <w:p w14:paraId="06F4AA1D" w14:textId="77777777" w:rsidR="00C126D9" w:rsidRPr="00C810FC" w:rsidRDefault="00C126D9" w:rsidP="00C126D9">
      <w:pPr>
        <w:rPr>
          <w:rFonts w:asciiTheme="majorHAnsi" w:hAnsiTheme="majorHAnsi"/>
          <w:b/>
          <w:color w:val="FF0000"/>
          <w:sz w:val="22"/>
        </w:rPr>
      </w:pPr>
    </w:p>
    <w:p w14:paraId="732ED4FA" w14:textId="77777777" w:rsidR="00C126D9" w:rsidRPr="00C810FC" w:rsidRDefault="00C126D9" w:rsidP="001C5BF5">
      <w:pPr>
        <w:spacing w:after="120" w:line="240" w:lineRule="auto"/>
        <w:rPr>
          <w:rFonts w:asciiTheme="majorHAnsi" w:hAnsiTheme="majorHAnsi"/>
          <w:b/>
          <w:i/>
          <w:iCs/>
          <w:color w:val="FF0000"/>
          <w:sz w:val="22"/>
        </w:rPr>
      </w:pPr>
      <w:r w:rsidRPr="00C810FC">
        <w:rPr>
          <w:rFonts w:asciiTheme="majorHAnsi" w:hAnsiTheme="majorHAnsi"/>
          <w:b/>
          <w:color w:val="FF0000"/>
          <w:sz w:val="22"/>
        </w:rPr>
        <w:t xml:space="preserve">Activité logistique de l’entreprise (liée à la production) : </w:t>
      </w:r>
      <w:r w:rsidRPr="00C810FC">
        <w:rPr>
          <w:rFonts w:asciiTheme="majorHAnsi" w:hAnsiTheme="majorHAnsi"/>
          <w:b/>
          <w:i/>
          <w:iCs/>
          <w:color w:val="FF0000"/>
          <w:sz w:val="22"/>
        </w:rPr>
        <w:t>uniquement pour les entreprises de logistique</w:t>
      </w:r>
    </w:p>
    <w:p w14:paraId="66AD6EBB" w14:textId="12B29FDA"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Démarche d’optimisation des déplacements logistiques</w:t>
      </w:r>
      <w:r w:rsidR="00980636" w:rsidRPr="00C810FC">
        <w:rPr>
          <w:rFonts w:asciiTheme="majorHAnsi" w:hAnsiTheme="majorHAnsi"/>
          <w:sz w:val="22"/>
          <w:szCs w:val="22"/>
        </w:rPr>
        <w:t> :</w:t>
      </w:r>
    </w:p>
    <w:p w14:paraId="267DFC23" w14:textId="62D6F029"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Marges de manœuvre</w:t>
      </w:r>
      <w:r w:rsidR="00980636" w:rsidRPr="00C810FC">
        <w:rPr>
          <w:rFonts w:asciiTheme="majorHAnsi" w:hAnsiTheme="majorHAnsi"/>
          <w:sz w:val="22"/>
          <w:szCs w:val="22"/>
        </w:rPr>
        <w:t> :</w:t>
      </w:r>
    </w:p>
    <w:p w14:paraId="4A3E9C63" w14:textId="5D49689C" w:rsidR="00C126D9" w:rsidRPr="00C810FC" w:rsidRDefault="00C126D9" w:rsidP="001C5BF5">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Nombre et type de véhicules</w:t>
      </w:r>
      <w:r w:rsidR="00980636" w:rsidRPr="00C810FC">
        <w:rPr>
          <w:rFonts w:asciiTheme="majorHAnsi" w:hAnsiTheme="majorHAnsi"/>
          <w:sz w:val="22"/>
          <w:szCs w:val="22"/>
        </w:rPr>
        <w:t> :</w:t>
      </w:r>
    </w:p>
    <w:p w14:paraId="4F415CA3" w14:textId="64E410A8" w:rsidR="00980636" w:rsidRPr="00C810FC" w:rsidRDefault="00C126D9" w:rsidP="00E71EDB">
      <w:pPr>
        <w:pStyle w:val="Paragraphedeliste"/>
        <w:numPr>
          <w:ilvl w:val="0"/>
          <w:numId w:val="8"/>
        </w:numPr>
        <w:spacing w:after="160" w:line="360" w:lineRule="auto"/>
        <w:rPr>
          <w:rFonts w:asciiTheme="majorHAnsi" w:hAnsiTheme="majorHAnsi"/>
          <w:b/>
          <w:sz w:val="22"/>
          <w:szCs w:val="22"/>
        </w:rPr>
      </w:pPr>
      <w:r w:rsidRPr="00C810FC">
        <w:rPr>
          <w:rFonts w:asciiTheme="majorHAnsi" w:hAnsiTheme="majorHAnsi"/>
          <w:sz w:val="22"/>
          <w:szCs w:val="22"/>
        </w:rPr>
        <w:t>Fréquence et horaires</w:t>
      </w:r>
      <w:r w:rsidR="00D56EDE" w:rsidRPr="00C810FC">
        <w:rPr>
          <w:rFonts w:asciiTheme="majorHAnsi" w:hAnsiTheme="majorHAnsi"/>
          <w:sz w:val="22"/>
          <w:szCs w:val="22"/>
        </w:rPr>
        <w:t> :</w:t>
      </w:r>
    </w:p>
    <w:p w14:paraId="0D447338" w14:textId="77777777" w:rsidR="00E92264" w:rsidRDefault="00E92264">
      <w:pPr>
        <w:spacing w:after="160" w:line="259" w:lineRule="auto"/>
        <w:rPr>
          <w:rFonts w:asciiTheme="majorHAnsi" w:hAnsiTheme="majorHAnsi"/>
          <w:b/>
          <w:sz w:val="22"/>
        </w:rPr>
      </w:pPr>
      <w:r>
        <w:rPr>
          <w:rFonts w:asciiTheme="majorHAnsi" w:hAnsiTheme="majorHAnsi"/>
          <w:b/>
          <w:sz w:val="22"/>
        </w:rPr>
        <w:br w:type="page"/>
      </w:r>
    </w:p>
    <w:p w14:paraId="78778048" w14:textId="18BC5CE5" w:rsidR="00C126D9" w:rsidRPr="00C810FC" w:rsidRDefault="00C126D9" w:rsidP="00C126D9">
      <w:pPr>
        <w:rPr>
          <w:rFonts w:asciiTheme="majorHAnsi" w:hAnsiTheme="majorHAnsi"/>
          <w:b/>
          <w:sz w:val="22"/>
        </w:rPr>
      </w:pPr>
      <w:r w:rsidRPr="00C810FC">
        <w:rPr>
          <w:rFonts w:asciiTheme="majorHAnsi" w:hAnsiTheme="majorHAnsi"/>
          <w:b/>
          <w:sz w:val="22"/>
        </w:rPr>
        <w:lastRenderedPageBreak/>
        <w:t>Synthèse et analyse croisée du diagnostic, de l’enquête et de la géolocalisation</w:t>
      </w:r>
    </w:p>
    <w:p w14:paraId="2C9C5F62" w14:textId="77777777" w:rsidR="00E417E0" w:rsidRPr="00C810FC" w:rsidRDefault="00E417E0" w:rsidP="00C126D9">
      <w:pPr>
        <w:rPr>
          <w:rFonts w:asciiTheme="majorHAnsi" w:hAnsiTheme="majorHAnsi"/>
          <w:b/>
          <w:sz w:val="22"/>
        </w:rPr>
      </w:pPr>
    </w:p>
    <w:tbl>
      <w:tblPr>
        <w:tblStyle w:val="TableauGrille4-Accentuation2"/>
        <w:tblW w:w="0" w:type="auto"/>
        <w:jc w:val="center"/>
        <w:tblLook w:val="04A0" w:firstRow="1" w:lastRow="0" w:firstColumn="1" w:lastColumn="0" w:noHBand="0" w:noVBand="1"/>
      </w:tblPr>
      <w:tblGrid>
        <w:gridCol w:w="2265"/>
        <w:gridCol w:w="2265"/>
        <w:gridCol w:w="2266"/>
        <w:gridCol w:w="2266"/>
      </w:tblGrid>
      <w:tr w:rsidR="00980636" w:rsidRPr="00FD5953" w14:paraId="587B2EA3" w14:textId="77777777" w:rsidTr="009806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Borders>
              <w:right w:val="single" w:sz="4" w:space="0" w:color="FFFFFF" w:themeColor="background1"/>
            </w:tcBorders>
            <w:shd w:val="clear" w:color="auto" w:fill="000091" w:themeFill="text2"/>
            <w:vAlign w:val="center"/>
          </w:tcPr>
          <w:p w14:paraId="1B813C46" w14:textId="77777777" w:rsidR="00C126D9" w:rsidRPr="00FD5953" w:rsidRDefault="00C126D9" w:rsidP="00BC609E">
            <w:pPr>
              <w:jc w:val="center"/>
              <w:rPr>
                <w:rFonts w:asciiTheme="majorHAnsi" w:hAnsiTheme="majorHAnsi"/>
              </w:rPr>
            </w:pPr>
            <w:r w:rsidRPr="00FD5953">
              <w:rPr>
                <w:rFonts w:asciiTheme="majorHAnsi" w:hAnsiTheme="majorHAnsi"/>
              </w:rPr>
              <w:t>Mode de transport</w:t>
            </w:r>
          </w:p>
        </w:tc>
        <w:tc>
          <w:tcPr>
            <w:tcW w:w="2265" w:type="dxa"/>
            <w:tcBorders>
              <w:left w:val="single" w:sz="4" w:space="0" w:color="FFFFFF" w:themeColor="background1"/>
              <w:right w:val="single" w:sz="4" w:space="0" w:color="FFFFFF" w:themeColor="background1"/>
            </w:tcBorders>
            <w:shd w:val="clear" w:color="auto" w:fill="000091" w:themeFill="text2"/>
            <w:vAlign w:val="center"/>
          </w:tcPr>
          <w:p w14:paraId="47F2157B" w14:textId="0A5FEBA8" w:rsidR="00C126D9" w:rsidRPr="00FD5953" w:rsidRDefault="00E92264" w:rsidP="00BC609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w:t>
            </w:r>
            <w:r w:rsidR="00C126D9" w:rsidRPr="00FD5953">
              <w:rPr>
                <w:rFonts w:asciiTheme="majorHAnsi" w:hAnsiTheme="majorHAnsi"/>
              </w:rPr>
              <w:t>iagnostic d’accessibilité</w:t>
            </w:r>
          </w:p>
        </w:tc>
        <w:tc>
          <w:tcPr>
            <w:tcW w:w="2266" w:type="dxa"/>
            <w:tcBorders>
              <w:left w:val="single" w:sz="4" w:space="0" w:color="FFFFFF" w:themeColor="background1"/>
              <w:right w:val="single" w:sz="4" w:space="0" w:color="FFFFFF" w:themeColor="background1"/>
            </w:tcBorders>
            <w:shd w:val="clear" w:color="auto" w:fill="000091" w:themeFill="text2"/>
            <w:vAlign w:val="center"/>
          </w:tcPr>
          <w:p w14:paraId="2D2EF789" w14:textId="00E57156" w:rsidR="00C126D9" w:rsidRPr="00FD5953" w:rsidRDefault="00E92264" w:rsidP="00BC609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Étude des flux</w:t>
            </w:r>
          </w:p>
        </w:tc>
        <w:tc>
          <w:tcPr>
            <w:tcW w:w="2266" w:type="dxa"/>
            <w:tcBorders>
              <w:left w:val="single" w:sz="4" w:space="0" w:color="FFFFFF" w:themeColor="background1"/>
            </w:tcBorders>
            <w:shd w:val="clear" w:color="auto" w:fill="000091" w:themeFill="text2"/>
            <w:vAlign w:val="center"/>
          </w:tcPr>
          <w:p w14:paraId="7DDB132A" w14:textId="5A0D7792" w:rsidR="00C126D9" w:rsidRPr="00FD5953" w:rsidRDefault="00C126D9" w:rsidP="00BC609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D5953">
              <w:rPr>
                <w:rFonts w:asciiTheme="majorHAnsi" w:hAnsiTheme="majorHAnsi"/>
              </w:rPr>
              <w:t xml:space="preserve">Enquête </w:t>
            </w:r>
            <w:r w:rsidR="00E92264">
              <w:rPr>
                <w:rFonts w:asciiTheme="majorHAnsi" w:hAnsiTheme="majorHAnsi"/>
              </w:rPr>
              <w:t>mobilité</w:t>
            </w:r>
          </w:p>
        </w:tc>
      </w:tr>
      <w:tr w:rsidR="00C126D9" w:rsidRPr="00FD5953" w14:paraId="164D0005" w14:textId="77777777" w:rsidTr="009806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AEAAAA" w:themeFill="background2" w:themeFillShade="BF"/>
            <w:vAlign w:val="center"/>
          </w:tcPr>
          <w:p w14:paraId="007EF5DB" w14:textId="77777777" w:rsidR="00172CCF" w:rsidRDefault="00172CCF" w:rsidP="00BC609E">
            <w:pPr>
              <w:jc w:val="center"/>
              <w:rPr>
                <w:rFonts w:asciiTheme="majorHAnsi" w:hAnsiTheme="majorHAnsi"/>
                <w:b w:val="0"/>
                <w:bCs w:val="0"/>
              </w:rPr>
            </w:pPr>
          </w:p>
          <w:p w14:paraId="271891E6" w14:textId="74A1DBEC" w:rsidR="00C126D9" w:rsidRDefault="00C126D9" w:rsidP="00BC609E">
            <w:pPr>
              <w:jc w:val="center"/>
              <w:rPr>
                <w:rFonts w:asciiTheme="majorHAnsi" w:hAnsiTheme="majorHAnsi"/>
                <w:b w:val="0"/>
                <w:bCs w:val="0"/>
              </w:rPr>
            </w:pPr>
            <w:r w:rsidRPr="00FD5953">
              <w:rPr>
                <w:rFonts w:asciiTheme="majorHAnsi" w:hAnsiTheme="majorHAnsi"/>
              </w:rPr>
              <w:t>Voiture</w:t>
            </w:r>
          </w:p>
          <w:p w14:paraId="08B91123" w14:textId="77777777" w:rsidR="00172CCF" w:rsidRPr="00FD5953" w:rsidRDefault="00172CCF" w:rsidP="00BC609E">
            <w:pPr>
              <w:jc w:val="center"/>
              <w:rPr>
                <w:rFonts w:asciiTheme="majorHAnsi" w:hAnsiTheme="majorHAnsi"/>
              </w:rPr>
            </w:pPr>
          </w:p>
        </w:tc>
        <w:tc>
          <w:tcPr>
            <w:tcW w:w="2265" w:type="dxa"/>
            <w:shd w:val="clear" w:color="auto" w:fill="AEAAAA" w:themeFill="background2" w:themeFillShade="BF"/>
            <w:vAlign w:val="center"/>
          </w:tcPr>
          <w:p w14:paraId="3ED33119" w14:textId="3BC85DF8" w:rsidR="00C126D9" w:rsidRPr="00FD5953" w:rsidRDefault="00C126D9" w:rsidP="00BC60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p>
        </w:tc>
        <w:tc>
          <w:tcPr>
            <w:tcW w:w="2266" w:type="dxa"/>
            <w:shd w:val="clear" w:color="auto" w:fill="AEAAAA" w:themeFill="background2" w:themeFillShade="BF"/>
            <w:vAlign w:val="center"/>
          </w:tcPr>
          <w:p w14:paraId="470F6D90" w14:textId="66CF5A4E" w:rsidR="00C126D9" w:rsidRPr="00FD5953" w:rsidRDefault="00C126D9" w:rsidP="00BC60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p>
        </w:tc>
        <w:tc>
          <w:tcPr>
            <w:tcW w:w="2266" w:type="dxa"/>
            <w:shd w:val="clear" w:color="auto" w:fill="AEAAAA" w:themeFill="background2" w:themeFillShade="BF"/>
            <w:vAlign w:val="center"/>
          </w:tcPr>
          <w:p w14:paraId="35EB1337" w14:textId="5361B7A7" w:rsidR="00C126D9" w:rsidRPr="00FD5953" w:rsidRDefault="00C126D9" w:rsidP="00BC60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p>
        </w:tc>
      </w:tr>
      <w:tr w:rsidR="00C126D9" w:rsidRPr="00FD5953" w14:paraId="18E643ED" w14:textId="77777777" w:rsidTr="00980636">
        <w:trPr>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E7E6E6" w:themeFill="background2"/>
            <w:vAlign w:val="center"/>
          </w:tcPr>
          <w:p w14:paraId="2D74F1D0" w14:textId="77777777" w:rsidR="00E417E0" w:rsidRDefault="00E417E0" w:rsidP="00BC609E">
            <w:pPr>
              <w:jc w:val="center"/>
              <w:rPr>
                <w:rFonts w:asciiTheme="majorHAnsi" w:hAnsiTheme="majorHAnsi"/>
                <w:b w:val="0"/>
                <w:bCs w:val="0"/>
              </w:rPr>
            </w:pPr>
          </w:p>
          <w:p w14:paraId="4238289E" w14:textId="7F7B04D2" w:rsidR="00C126D9" w:rsidRDefault="00C126D9" w:rsidP="00BC609E">
            <w:pPr>
              <w:jc w:val="center"/>
              <w:rPr>
                <w:rFonts w:asciiTheme="majorHAnsi" w:hAnsiTheme="majorHAnsi"/>
                <w:b w:val="0"/>
                <w:bCs w:val="0"/>
              </w:rPr>
            </w:pPr>
            <w:r w:rsidRPr="00FD5953">
              <w:rPr>
                <w:rFonts w:asciiTheme="majorHAnsi" w:hAnsiTheme="majorHAnsi"/>
              </w:rPr>
              <w:t>Modes d’approvisionnement</w:t>
            </w:r>
          </w:p>
          <w:p w14:paraId="23068DE5" w14:textId="77777777" w:rsidR="00E417E0" w:rsidRPr="00FD5953" w:rsidRDefault="00E417E0" w:rsidP="00BC609E">
            <w:pPr>
              <w:jc w:val="center"/>
              <w:rPr>
                <w:rFonts w:asciiTheme="majorHAnsi" w:hAnsiTheme="majorHAnsi"/>
              </w:rPr>
            </w:pPr>
          </w:p>
        </w:tc>
        <w:tc>
          <w:tcPr>
            <w:tcW w:w="2265" w:type="dxa"/>
            <w:shd w:val="clear" w:color="auto" w:fill="E7E6E6" w:themeFill="background2"/>
            <w:vAlign w:val="center"/>
          </w:tcPr>
          <w:p w14:paraId="4D7E4802" w14:textId="77777777" w:rsidR="00C126D9" w:rsidRPr="00FD5953" w:rsidRDefault="00C126D9" w:rsidP="00BC60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shd w:val="clear" w:color="auto" w:fill="E7E6E6" w:themeFill="background2"/>
            <w:vAlign w:val="center"/>
          </w:tcPr>
          <w:p w14:paraId="009D48F3" w14:textId="77777777" w:rsidR="00C126D9" w:rsidRPr="00FD5953" w:rsidRDefault="00C126D9" w:rsidP="00BC60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shd w:val="clear" w:color="auto" w:fill="E7E6E6" w:themeFill="background2"/>
            <w:vAlign w:val="center"/>
          </w:tcPr>
          <w:p w14:paraId="2D044C0C" w14:textId="77777777" w:rsidR="00C126D9" w:rsidRPr="00FD5953" w:rsidRDefault="00C126D9" w:rsidP="00BC60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C126D9" w:rsidRPr="00FD5953" w14:paraId="384CA344" w14:textId="77777777" w:rsidTr="009806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AEAAAA" w:themeFill="background2" w:themeFillShade="BF"/>
            <w:vAlign w:val="center"/>
          </w:tcPr>
          <w:p w14:paraId="43EA2EE9" w14:textId="77777777" w:rsidR="00E417E0" w:rsidRDefault="00E417E0" w:rsidP="00BC609E">
            <w:pPr>
              <w:jc w:val="center"/>
              <w:rPr>
                <w:rFonts w:asciiTheme="majorHAnsi" w:hAnsiTheme="majorHAnsi"/>
                <w:b w:val="0"/>
                <w:bCs w:val="0"/>
              </w:rPr>
            </w:pPr>
          </w:p>
          <w:p w14:paraId="56CA5FC8" w14:textId="2CC95C64" w:rsidR="00C126D9" w:rsidRDefault="00C126D9" w:rsidP="00BC609E">
            <w:pPr>
              <w:jc w:val="center"/>
              <w:rPr>
                <w:rFonts w:asciiTheme="majorHAnsi" w:hAnsiTheme="majorHAnsi"/>
                <w:b w:val="0"/>
                <w:bCs w:val="0"/>
              </w:rPr>
            </w:pPr>
            <w:r w:rsidRPr="00FD5953">
              <w:rPr>
                <w:rFonts w:asciiTheme="majorHAnsi" w:hAnsiTheme="majorHAnsi"/>
              </w:rPr>
              <w:t>Logistique</w:t>
            </w:r>
          </w:p>
          <w:p w14:paraId="54C898BA" w14:textId="77777777" w:rsidR="00E417E0" w:rsidRPr="00FD5953" w:rsidRDefault="00E417E0" w:rsidP="00BC609E">
            <w:pPr>
              <w:jc w:val="center"/>
              <w:rPr>
                <w:rFonts w:asciiTheme="majorHAnsi" w:hAnsiTheme="majorHAnsi"/>
              </w:rPr>
            </w:pPr>
          </w:p>
        </w:tc>
        <w:tc>
          <w:tcPr>
            <w:tcW w:w="2265" w:type="dxa"/>
            <w:shd w:val="clear" w:color="auto" w:fill="AEAAAA" w:themeFill="background2" w:themeFillShade="BF"/>
            <w:vAlign w:val="center"/>
          </w:tcPr>
          <w:p w14:paraId="2E97ED8D" w14:textId="77777777" w:rsidR="00C126D9" w:rsidRPr="00FD5953" w:rsidRDefault="00C126D9" w:rsidP="00BC60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shd w:val="clear" w:color="auto" w:fill="AEAAAA" w:themeFill="background2" w:themeFillShade="BF"/>
            <w:vAlign w:val="center"/>
          </w:tcPr>
          <w:p w14:paraId="15811171" w14:textId="77777777" w:rsidR="00C126D9" w:rsidRPr="00FD5953" w:rsidRDefault="00C126D9" w:rsidP="00BC60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shd w:val="clear" w:color="auto" w:fill="AEAAAA" w:themeFill="background2" w:themeFillShade="BF"/>
            <w:vAlign w:val="center"/>
          </w:tcPr>
          <w:p w14:paraId="1386E004" w14:textId="77777777" w:rsidR="00C126D9" w:rsidRPr="00FD5953" w:rsidRDefault="00C126D9" w:rsidP="00BC60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126D9" w:rsidRPr="00FD5953" w14:paraId="47931E69" w14:textId="77777777" w:rsidTr="00980636">
        <w:trPr>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E7E6E6" w:themeFill="background2"/>
            <w:vAlign w:val="center"/>
          </w:tcPr>
          <w:p w14:paraId="0E9B6AFA" w14:textId="77777777" w:rsidR="00E417E0" w:rsidRDefault="00E417E0" w:rsidP="00BC609E">
            <w:pPr>
              <w:jc w:val="center"/>
              <w:rPr>
                <w:rFonts w:asciiTheme="majorHAnsi" w:hAnsiTheme="majorHAnsi"/>
                <w:b w:val="0"/>
                <w:bCs w:val="0"/>
              </w:rPr>
            </w:pPr>
          </w:p>
          <w:p w14:paraId="1C00F1BD" w14:textId="6B469A54" w:rsidR="00C126D9" w:rsidRDefault="00C126D9" w:rsidP="00BC609E">
            <w:pPr>
              <w:jc w:val="center"/>
              <w:rPr>
                <w:rFonts w:asciiTheme="majorHAnsi" w:hAnsiTheme="majorHAnsi"/>
                <w:b w:val="0"/>
                <w:bCs w:val="0"/>
              </w:rPr>
            </w:pPr>
            <w:r w:rsidRPr="00FD5953">
              <w:rPr>
                <w:rFonts w:asciiTheme="majorHAnsi" w:hAnsiTheme="majorHAnsi"/>
              </w:rPr>
              <w:t>Transports en commun</w:t>
            </w:r>
          </w:p>
          <w:p w14:paraId="6F2028D0" w14:textId="77777777" w:rsidR="00E417E0" w:rsidRPr="00FD5953" w:rsidRDefault="00E417E0" w:rsidP="00BC609E">
            <w:pPr>
              <w:jc w:val="center"/>
              <w:rPr>
                <w:rFonts w:asciiTheme="majorHAnsi" w:hAnsiTheme="majorHAnsi"/>
              </w:rPr>
            </w:pPr>
          </w:p>
        </w:tc>
        <w:tc>
          <w:tcPr>
            <w:tcW w:w="2265" w:type="dxa"/>
            <w:shd w:val="clear" w:color="auto" w:fill="E7E6E6" w:themeFill="background2"/>
            <w:vAlign w:val="center"/>
          </w:tcPr>
          <w:p w14:paraId="3FCAADD9" w14:textId="77777777" w:rsidR="00C126D9" w:rsidRPr="00FD5953" w:rsidRDefault="00C126D9" w:rsidP="00BC60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shd w:val="clear" w:color="auto" w:fill="E7E6E6" w:themeFill="background2"/>
            <w:vAlign w:val="center"/>
          </w:tcPr>
          <w:p w14:paraId="5D7C2217" w14:textId="77777777" w:rsidR="00C126D9" w:rsidRPr="00FD5953" w:rsidRDefault="00C126D9" w:rsidP="00BC60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shd w:val="clear" w:color="auto" w:fill="E7E6E6" w:themeFill="background2"/>
            <w:vAlign w:val="center"/>
          </w:tcPr>
          <w:p w14:paraId="7E34B866" w14:textId="77777777" w:rsidR="00C126D9" w:rsidRPr="00FD5953" w:rsidRDefault="00C126D9" w:rsidP="00BC60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C126D9" w:rsidRPr="00FD5953" w14:paraId="514D2008" w14:textId="77777777" w:rsidTr="009806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AEAAAA" w:themeFill="background2" w:themeFillShade="BF"/>
            <w:vAlign w:val="center"/>
          </w:tcPr>
          <w:p w14:paraId="13815793" w14:textId="77777777" w:rsidR="00E417E0" w:rsidRDefault="00E417E0" w:rsidP="00BC609E">
            <w:pPr>
              <w:jc w:val="center"/>
              <w:rPr>
                <w:rFonts w:asciiTheme="majorHAnsi" w:hAnsiTheme="majorHAnsi"/>
                <w:b w:val="0"/>
                <w:bCs w:val="0"/>
              </w:rPr>
            </w:pPr>
          </w:p>
          <w:p w14:paraId="37FE467E" w14:textId="5B124BC4" w:rsidR="00C126D9" w:rsidRDefault="00C126D9" w:rsidP="00BC609E">
            <w:pPr>
              <w:jc w:val="center"/>
              <w:rPr>
                <w:rFonts w:asciiTheme="majorHAnsi" w:hAnsiTheme="majorHAnsi"/>
                <w:b w:val="0"/>
                <w:bCs w:val="0"/>
              </w:rPr>
            </w:pPr>
            <w:r w:rsidRPr="00FD5953">
              <w:rPr>
                <w:rFonts w:asciiTheme="majorHAnsi" w:hAnsiTheme="majorHAnsi"/>
              </w:rPr>
              <w:t>Modes actifs</w:t>
            </w:r>
            <w:r w:rsidR="00E417E0">
              <w:rPr>
                <w:rFonts w:asciiTheme="majorHAnsi" w:hAnsiTheme="majorHAnsi"/>
              </w:rPr>
              <w:t xml:space="preserve"> (vélo, marche, …)</w:t>
            </w:r>
          </w:p>
          <w:p w14:paraId="720277A3" w14:textId="77777777" w:rsidR="00E417E0" w:rsidRPr="00FD5953" w:rsidRDefault="00E417E0" w:rsidP="00BC609E">
            <w:pPr>
              <w:jc w:val="center"/>
              <w:rPr>
                <w:rFonts w:asciiTheme="majorHAnsi" w:hAnsiTheme="majorHAnsi"/>
              </w:rPr>
            </w:pPr>
          </w:p>
        </w:tc>
        <w:tc>
          <w:tcPr>
            <w:tcW w:w="2265" w:type="dxa"/>
            <w:shd w:val="clear" w:color="auto" w:fill="AEAAAA" w:themeFill="background2" w:themeFillShade="BF"/>
            <w:vAlign w:val="center"/>
          </w:tcPr>
          <w:p w14:paraId="63B48BB8" w14:textId="1A47BAEB" w:rsidR="00C126D9" w:rsidRPr="00FD5953" w:rsidRDefault="00C126D9" w:rsidP="00E417E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shd w:val="clear" w:color="auto" w:fill="AEAAAA" w:themeFill="background2" w:themeFillShade="BF"/>
            <w:vAlign w:val="center"/>
          </w:tcPr>
          <w:p w14:paraId="2060F414" w14:textId="77777777" w:rsidR="00C126D9" w:rsidRPr="00FD5953" w:rsidRDefault="00C126D9" w:rsidP="00BC60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shd w:val="clear" w:color="auto" w:fill="AEAAAA" w:themeFill="background2" w:themeFillShade="BF"/>
            <w:vAlign w:val="center"/>
          </w:tcPr>
          <w:p w14:paraId="42805BC3" w14:textId="77777777" w:rsidR="00C126D9" w:rsidRPr="00FD5953" w:rsidRDefault="00C126D9" w:rsidP="00BC60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C56C237" w14:textId="77777777" w:rsidR="00E417E0" w:rsidRDefault="00E417E0" w:rsidP="00C126D9">
      <w:pPr>
        <w:rPr>
          <w:rFonts w:asciiTheme="majorHAnsi" w:hAnsiTheme="majorHAnsi"/>
        </w:rPr>
      </w:pPr>
    </w:p>
    <w:p w14:paraId="2A08EB78" w14:textId="77777777" w:rsidR="00E417E0" w:rsidRPr="00C810FC" w:rsidRDefault="00E417E0" w:rsidP="00C126D9">
      <w:pPr>
        <w:rPr>
          <w:rFonts w:asciiTheme="majorHAnsi" w:hAnsiTheme="majorHAnsi"/>
          <w:sz w:val="18"/>
          <w:szCs w:val="20"/>
        </w:rPr>
      </w:pPr>
    </w:p>
    <w:p w14:paraId="2A065AE6" w14:textId="46A0F1B8" w:rsidR="00C126D9" w:rsidRPr="00C810FC" w:rsidRDefault="00C126D9" w:rsidP="00172CCF">
      <w:pPr>
        <w:spacing w:line="360" w:lineRule="auto"/>
        <w:rPr>
          <w:rFonts w:asciiTheme="majorHAnsi" w:hAnsiTheme="majorHAnsi"/>
          <w:b/>
          <w:sz w:val="22"/>
        </w:rPr>
      </w:pPr>
      <w:r w:rsidRPr="00C810FC">
        <w:rPr>
          <w:rFonts w:asciiTheme="majorHAnsi" w:hAnsiTheme="majorHAnsi"/>
          <w:b/>
          <w:sz w:val="22"/>
        </w:rPr>
        <w:t>Liste des objectifs</w:t>
      </w:r>
      <w:r w:rsidR="00E417E0" w:rsidRPr="00C810FC">
        <w:rPr>
          <w:rFonts w:asciiTheme="majorHAnsi" w:hAnsiTheme="majorHAnsi"/>
          <w:b/>
          <w:sz w:val="22"/>
        </w:rPr>
        <w:t> :</w:t>
      </w:r>
    </w:p>
    <w:p w14:paraId="5E8D0789" w14:textId="64254CBF" w:rsidR="006612E0" w:rsidRPr="00C810FC" w:rsidRDefault="00172CCF" w:rsidP="00172CCF">
      <w:pPr>
        <w:pStyle w:val="Paragraphedeliste"/>
        <w:numPr>
          <w:ilvl w:val="0"/>
          <w:numId w:val="8"/>
        </w:numPr>
        <w:spacing w:line="360" w:lineRule="auto"/>
        <w:rPr>
          <w:rFonts w:asciiTheme="majorHAnsi" w:hAnsiTheme="majorHAnsi"/>
          <w:bCs/>
          <w:sz w:val="22"/>
          <w:szCs w:val="22"/>
        </w:rPr>
      </w:pPr>
      <w:r w:rsidRPr="00C810FC">
        <w:rPr>
          <w:rFonts w:asciiTheme="majorHAnsi" w:hAnsiTheme="majorHAnsi"/>
          <w:bCs/>
          <w:sz w:val="22"/>
          <w:szCs w:val="22"/>
        </w:rPr>
        <w:t>Objectif 1</w:t>
      </w:r>
    </w:p>
    <w:p w14:paraId="01AECAA8" w14:textId="56C15EE1" w:rsidR="00172CCF" w:rsidRPr="00C810FC" w:rsidRDefault="00172CCF" w:rsidP="00172CCF">
      <w:pPr>
        <w:pStyle w:val="Paragraphedeliste"/>
        <w:numPr>
          <w:ilvl w:val="0"/>
          <w:numId w:val="8"/>
        </w:numPr>
        <w:spacing w:line="360" w:lineRule="auto"/>
        <w:rPr>
          <w:rFonts w:asciiTheme="majorHAnsi" w:hAnsiTheme="majorHAnsi"/>
          <w:bCs/>
          <w:sz w:val="22"/>
          <w:szCs w:val="22"/>
        </w:rPr>
      </w:pPr>
      <w:r w:rsidRPr="00C810FC">
        <w:rPr>
          <w:rFonts w:asciiTheme="majorHAnsi" w:hAnsiTheme="majorHAnsi"/>
          <w:bCs/>
          <w:sz w:val="22"/>
          <w:szCs w:val="22"/>
        </w:rPr>
        <w:t>Objectif 2</w:t>
      </w:r>
    </w:p>
    <w:p w14:paraId="5B562ED7" w14:textId="77777777" w:rsidR="00C126D9" w:rsidRPr="00C810FC" w:rsidRDefault="00C126D9" w:rsidP="00C126D9">
      <w:pPr>
        <w:pStyle w:val="Paragraphedeliste"/>
        <w:rPr>
          <w:rFonts w:asciiTheme="majorHAnsi" w:hAnsiTheme="majorHAnsi"/>
          <w:sz w:val="22"/>
          <w:szCs w:val="22"/>
        </w:rPr>
      </w:pPr>
    </w:p>
    <w:p w14:paraId="3FCEEDCD" w14:textId="77777777" w:rsidR="00172CCF" w:rsidRPr="00C810FC" w:rsidRDefault="00C126D9" w:rsidP="00172CCF">
      <w:pPr>
        <w:rPr>
          <w:rFonts w:asciiTheme="majorHAnsi" w:hAnsiTheme="majorHAnsi"/>
          <w:b/>
          <w:sz w:val="22"/>
        </w:rPr>
      </w:pPr>
      <w:r w:rsidRPr="00C810FC">
        <w:rPr>
          <w:rFonts w:asciiTheme="majorHAnsi" w:hAnsiTheme="majorHAnsi"/>
          <w:b/>
          <w:sz w:val="22"/>
        </w:rPr>
        <w:t xml:space="preserve">Plan d’actions </w:t>
      </w:r>
    </w:p>
    <w:p w14:paraId="537A034D" w14:textId="4E738267" w:rsidR="00C126D9" w:rsidRPr="00C810FC" w:rsidRDefault="00172CCF" w:rsidP="00172CCF">
      <w:pPr>
        <w:rPr>
          <w:rFonts w:asciiTheme="majorHAnsi" w:hAnsiTheme="majorHAnsi"/>
          <w:b/>
          <w:sz w:val="22"/>
        </w:rPr>
      </w:pPr>
      <w:r w:rsidRPr="00C810FC">
        <w:rPr>
          <w:rFonts w:asciiTheme="majorHAnsi" w:hAnsiTheme="majorHAnsi"/>
          <w:b/>
          <w:sz w:val="22"/>
        </w:rPr>
        <w:t>Action 1 :</w:t>
      </w:r>
    </w:p>
    <w:p w14:paraId="0ADD842E" w14:textId="2F33A904" w:rsidR="00C126D9" w:rsidRPr="00C810FC" w:rsidRDefault="00172CCF" w:rsidP="00FD5953">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Mesure 1</w:t>
      </w:r>
    </w:p>
    <w:p w14:paraId="6F249F11" w14:textId="671D3A2A" w:rsidR="00C126D9" w:rsidRPr="00C810FC" w:rsidRDefault="00172CCF" w:rsidP="00FD5953">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Mesure 2</w:t>
      </w:r>
    </w:p>
    <w:p w14:paraId="4B4DE429" w14:textId="77777777" w:rsidR="00C126D9" w:rsidRPr="00C810FC" w:rsidRDefault="00C126D9" w:rsidP="00FD5953">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w:t>
      </w:r>
    </w:p>
    <w:p w14:paraId="210CFE12" w14:textId="1B6B7534" w:rsidR="00172CCF" w:rsidRPr="00C810FC" w:rsidRDefault="00172CCF" w:rsidP="00172CCF">
      <w:pPr>
        <w:rPr>
          <w:rFonts w:asciiTheme="majorHAnsi" w:hAnsiTheme="majorHAnsi"/>
          <w:b/>
          <w:sz w:val="22"/>
        </w:rPr>
      </w:pPr>
      <w:r w:rsidRPr="00C810FC">
        <w:rPr>
          <w:rFonts w:asciiTheme="majorHAnsi" w:hAnsiTheme="majorHAnsi"/>
          <w:b/>
          <w:sz w:val="22"/>
        </w:rPr>
        <w:t>Action 2 :</w:t>
      </w:r>
    </w:p>
    <w:p w14:paraId="0A7BB0D0" w14:textId="77777777" w:rsidR="00172CCF" w:rsidRPr="00C810FC" w:rsidRDefault="00172CCF" w:rsidP="00172CCF">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Mesure 1</w:t>
      </w:r>
    </w:p>
    <w:p w14:paraId="463ADED9" w14:textId="77777777" w:rsidR="00172CCF" w:rsidRPr="00C810FC" w:rsidRDefault="00172CCF" w:rsidP="00172CCF">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Mesure 2</w:t>
      </w:r>
    </w:p>
    <w:p w14:paraId="5B840904" w14:textId="77777777" w:rsidR="00172CCF" w:rsidRPr="00C810FC" w:rsidRDefault="00172CCF" w:rsidP="00172CCF">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w:t>
      </w:r>
    </w:p>
    <w:p w14:paraId="7B769E6E" w14:textId="288F9651" w:rsidR="00172CCF" w:rsidRPr="00C810FC" w:rsidRDefault="00172CCF" w:rsidP="00172CCF">
      <w:pPr>
        <w:rPr>
          <w:rFonts w:asciiTheme="majorHAnsi" w:hAnsiTheme="majorHAnsi"/>
          <w:b/>
          <w:sz w:val="22"/>
        </w:rPr>
      </w:pPr>
      <w:proofErr w:type="gramStart"/>
      <w:r w:rsidRPr="00C810FC">
        <w:rPr>
          <w:rFonts w:asciiTheme="majorHAnsi" w:hAnsiTheme="majorHAnsi"/>
          <w:b/>
          <w:sz w:val="22"/>
        </w:rPr>
        <w:t>Action  X</w:t>
      </w:r>
      <w:proofErr w:type="gramEnd"/>
      <w:r w:rsidRPr="00C810FC">
        <w:rPr>
          <w:rFonts w:asciiTheme="majorHAnsi" w:hAnsiTheme="majorHAnsi"/>
          <w:b/>
          <w:sz w:val="22"/>
        </w:rPr>
        <w:t>:</w:t>
      </w:r>
    </w:p>
    <w:p w14:paraId="10A8D787" w14:textId="77777777" w:rsidR="00172CCF" w:rsidRPr="00C810FC" w:rsidRDefault="00172CCF" w:rsidP="00172CCF">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Mesure 1</w:t>
      </w:r>
    </w:p>
    <w:p w14:paraId="3861095F" w14:textId="77777777" w:rsidR="00172CCF" w:rsidRPr="00C810FC" w:rsidRDefault="00172CCF" w:rsidP="00172CCF">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Mesure 2</w:t>
      </w:r>
    </w:p>
    <w:p w14:paraId="7DB1453E" w14:textId="77777777" w:rsidR="00172CCF" w:rsidRPr="00C810FC" w:rsidRDefault="00172CCF" w:rsidP="00172CCF">
      <w:pPr>
        <w:pStyle w:val="Paragraphedeliste"/>
        <w:numPr>
          <w:ilvl w:val="1"/>
          <w:numId w:val="33"/>
        </w:numPr>
        <w:spacing w:line="360" w:lineRule="auto"/>
        <w:jc w:val="both"/>
        <w:rPr>
          <w:rFonts w:asciiTheme="majorHAnsi" w:hAnsiTheme="majorHAnsi" w:cstheme="minorBidi"/>
          <w:color w:val="auto"/>
          <w:sz w:val="22"/>
        </w:rPr>
      </w:pPr>
      <w:r w:rsidRPr="00C810FC">
        <w:rPr>
          <w:rFonts w:asciiTheme="majorHAnsi" w:hAnsiTheme="majorHAnsi" w:cstheme="minorBidi"/>
          <w:color w:val="auto"/>
          <w:sz w:val="22"/>
        </w:rPr>
        <w:t>…</w:t>
      </w:r>
    </w:p>
    <w:p w14:paraId="03F93B11" w14:textId="77777777" w:rsidR="00C126D9" w:rsidRPr="00C810FC" w:rsidRDefault="00C126D9" w:rsidP="00C126D9">
      <w:pPr>
        <w:rPr>
          <w:rFonts w:asciiTheme="majorHAnsi" w:hAnsiTheme="majorHAnsi"/>
          <w:sz w:val="18"/>
          <w:szCs w:val="20"/>
        </w:rPr>
      </w:pPr>
    </w:p>
    <w:p w14:paraId="5EA98131" w14:textId="77777777" w:rsidR="00C126D9" w:rsidRPr="00C810FC" w:rsidRDefault="00C126D9" w:rsidP="00C126D9">
      <w:pPr>
        <w:rPr>
          <w:rFonts w:asciiTheme="majorHAnsi" w:hAnsiTheme="majorHAnsi"/>
          <w:sz w:val="18"/>
          <w:szCs w:val="20"/>
        </w:rPr>
      </w:pPr>
    </w:p>
    <w:tbl>
      <w:tblPr>
        <w:tblStyle w:val="Grilledutableau"/>
        <w:tblW w:w="11302" w:type="dxa"/>
        <w:tblInd w:w="-572" w:type="dxa"/>
        <w:tblLook w:val="04A0" w:firstRow="1" w:lastRow="0" w:firstColumn="1" w:lastColumn="0" w:noHBand="0" w:noVBand="1"/>
      </w:tblPr>
      <w:tblGrid>
        <w:gridCol w:w="1438"/>
        <w:gridCol w:w="904"/>
        <w:gridCol w:w="790"/>
        <w:gridCol w:w="813"/>
        <w:gridCol w:w="880"/>
        <w:gridCol w:w="1374"/>
        <w:gridCol w:w="1427"/>
        <w:gridCol w:w="2048"/>
        <w:gridCol w:w="1628"/>
      </w:tblGrid>
      <w:tr w:rsidR="00172CCF" w:rsidRPr="00C810FC" w14:paraId="3F12E6A6" w14:textId="77777777" w:rsidTr="00980636">
        <w:tc>
          <w:tcPr>
            <w:tcW w:w="1438" w:type="dxa"/>
            <w:shd w:val="clear" w:color="auto" w:fill="000091" w:themeFill="text2"/>
          </w:tcPr>
          <w:p w14:paraId="46F2B8A9" w14:textId="77777777" w:rsidR="00980636" w:rsidRPr="00C810FC" w:rsidRDefault="00980636" w:rsidP="00172CCF">
            <w:pPr>
              <w:jc w:val="center"/>
              <w:rPr>
                <w:rFonts w:asciiTheme="majorHAnsi" w:hAnsiTheme="majorHAnsi"/>
                <w:b/>
                <w:bCs/>
                <w:color w:val="FFFFFF" w:themeColor="background1"/>
                <w:sz w:val="18"/>
                <w:szCs w:val="20"/>
              </w:rPr>
            </w:pPr>
          </w:p>
          <w:p w14:paraId="0328C136" w14:textId="78C8B5C8"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Thème</w:t>
            </w:r>
          </w:p>
        </w:tc>
        <w:tc>
          <w:tcPr>
            <w:tcW w:w="904" w:type="dxa"/>
            <w:shd w:val="clear" w:color="auto" w:fill="000091" w:themeFill="text2"/>
          </w:tcPr>
          <w:p w14:paraId="5060283A" w14:textId="77777777" w:rsidR="00980636" w:rsidRPr="00C810FC" w:rsidRDefault="00980636" w:rsidP="00172CCF">
            <w:pPr>
              <w:jc w:val="center"/>
              <w:rPr>
                <w:rFonts w:asciiTheme="majorHAnsi" w:hAnsiTheme="majorHAnsi"/>
                <w:b/>
                <w:bCs/>
                <w:color w:val="FFFFFF" w:themeColor="background1"/>
                <w:sz w:val="18"/>
                <w:szCs w:val="20"/>
              </w:rPr>
            </w:pPr>
          </w:p>
          <w:p w14:paraId="4D88F6EE" w14:textId="68A300BC"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Action</w:t>
            </w:r>
          </w:p>
        </w:tc>
        <w:tc>
          <w:tcPr>
            <w:tcW w:w="790" w:type="dxa"/>
            <w:shd w:val="clear" w:color="auto" w:fill="000091" w:themeFill="text2"/>
          </w:tcPr>
          <w:p w14:paraId="1A75D8CA" w14:textId="4BA63ED8"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Mise en place</w:t>
            </w:r>
          </w:p>
        </w:tc>
        <w:tc>
          <w:tcPr>
            <w:tcW w:w="813" w:type="dxa"/>
            <w:shd w:val="clear" w:color="auto" w:fill="000091" w:themeFill="text2"/>
          </w:tcPr>
          <w:p w14:paraId="360A7D13" w14:textId="625136D0"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En cours</w:t>
            </w:r>
          </w:p>
        </w:tc>
        <w:tc>
          <w:tcPr>
            <w:tcW w:w="880" w:type="dxa"/>
            <w:shd w:val="clear" w:color="auto" w:fill="000091" w:themeFill="text2"/>
          </w:tcPr>
          <w:p w14:paraId="4B6D0483" w14:textId="059EA713"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En projet</w:t>
            </w:r>
          </w:p>
        </w:tc>
        <w:tc>
          <w:tcPr>
            <w:tcW w:w="1374" w:type="dxa"/>
            <w:shd w:val="clear" w:color="auto" w:fill="000091" w:themeFill="text2"/>
          </w:tcPr>
          <w:p w14:paraId="1804699C" w14:textId="77777777" w:rsidR="00980636" w:rsidRPr="00C810FC" w:rsidRDefault="00980636" w:rsidP="00172CCF">
            <w:pPr>
              <w:jc w:val="center"/>
              <w:rPr>
                <w:rFonts w:asciiTheme="majorHAnsi" w:hAnsiTheme="majorHAnsi"/>
                <w:b/>
                <w:bCs/>
                <w:color w:val="FFFFFF" w:themeColor="background1"/>
                <w:sz w:val="18"/>
                <w:szCs w:val="20"/>
              </w:rPr>
            </w:pPr>
          </w:p>
          <w:p w14:paraId="305301CA" w14:textId="13F4238C"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Abandonné</w:t>
            </w:r>
          </w:p>
        </w:tc>
        <w:tc>
          <w:tcPr>
            <w:tcW w:w="1427" w:type="dxa"/>
            <w:shd w:val="clear" w:color="auto" w:fill="000091" w:themeFill="text2"/>
          </w:tcPr>
          <w:p w14:paraId="7B7860F2" w14:textId="5AE7856E"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Indicateur de réalisation</w:t>
            </w:r>
          </w:p>
        </w:tc>
        <w:tc>
          <w:tcPr>
            <w:tcW w:w="2048" w:type="dxa"/>
            <w:shd w:val="clear" w:color="auto" w:fill="000091" w:themeFill="text2"/>
          </w:tcPr>
          <w:p w14:paraId="542C1774" w14:textId="074E41FE"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Indicateur de résultats/impact</w:t>
            </w:r>
          </w:p>
        </w:tc>
        <w:tc>
          <w:tcPr>
            <w:tcW w:w="1628" w:type="dxa"/>
            <w:shd w:val="clear" w:color="auto" w:fill="000091" w:themeFill="text2"/>
          </w:tcPr>
          <w:p w14:paraId="3A8C9A94" w14:textId="587C6FD0" w:rsidR="005508E2" w:rsidRPr="00C810FC" w:rsidRDefault="00980636" w:rsidP="00172CCF">
            <w:pPr>
              <w:jc w:val="center"/>
              <w:rPr>
                <w:rFonts w:asciiTheme="majorHAnsi" w:hAnsiTheme="majorHAnsi"/>
                <w:b/>
                <w:bCs/>
                <w:color w:val="FFFFFF" w:themeColor="background1"/>
                <w:sz w:val="18"/>
                <w:szCs w:val="20"/>
              </w:rPr>
            </w:pPr>
            <w:r w:rsidRPr="00C810FC">
              <w:rPr>
                <w:rFonts w:asciiTheme="majorHAnsi" w:hAnsiTheme="majorHAnsi"/>
                <w:b/>
                <w:bCs/>
                <w:color w:val="FFFFFF" w:themeColor="background1"/>
                <w:sz w:val="18"/>
                <w:szCs w:val="20"/>
              </w:rPr>
              <w:t xml:space="preserve">Expérimental </w:t>
            </w:r>
            <w:r w:rsidR="00E92264">
              <w:rPr>
                <w:rFonts w:asciiTheme="majorHAnsi" w:hAnsiTheme="majorHAnsi"/>
                <w:b/>
                <w:bCs/>
                <w:color w:val="FFFFFF" w:themeColor="background1"/>
                <w:sz w:val="18"/>
                <w:szCs w:val="20"/>
              </w:rPr>
              <w:t>/ P</w:t>
            </w:r>
            <w:r w:rsidRPr="00C810FC">
              <w:rPr>
                <w:rFonts w:asciiTheme="majorHAnsi" w:hAnsiTheme="majorHAnsi"/>
                <w:b/>
                <w:bCs/>
                <w:color w:val="FFFFFF" w:themeColor="background1"/>
                <w:sz w:val="18"/>
                <w:szCs w:val="20"/>
              </w:rPr>
              <w:t>érenne</w:t>
            </w:r>
          </w:p>
        </w:tc>
      </w:tr>
      <w:tr w:rsidR="00172CCF" w:rsidRPr="00C810FC" w14:paraId="01A2D5DC" w14:textId="77777777" w:rsidTr="00980636">
        <w:tc>
          <w:tcPr>
            <w:tcW w:w="1438" w:type="dxa"/>
            <w:shd w:val="clear" w:color="auto" w:fill="E7E6E6" w:themeFill="background2"/>
          </w:tcPr>
          <w:p w14:paraId="532741B3" w14:textId="09B5F10A" w:rsidR="005508E2" w:rsidRPr="00C810FC" w:rsidRDefault="005508E2" w:rsidP="00C126D9">
            <w:pPr>
              <w:rPr>
                <w:rFonts w:asciiTheme="majorHAnsi" w:hAnsiTheme="majorHAnsi"/>
                <w:sz w:val="18"/>
                <w:szCs w:val="20"/>
              </w:rPr>
            </w:pPr>
            <w:r w:rsidRPr="00C810FC">
              <w:rPr>
                <w:rFonts w:asciiTheme="majorHAnsi" w:hAnsiTheme="majorHAnsi"/>
                <w:sz w:val="18"/>
                <w:szCs w:val="20"/>
              </w:rPr>
              <w:t>Thème 1</w:t>
            </w:r>
          </w:p>
        </w:tc>
        <w:tc>
          <w:tcPr>
            <w:tcW w:w="904" w:type="dxa"/>
            <w:shd w:val="clear" w:color="auto" w:fill="E7E6E6" w:themeFill="background2"/>
          </w:tcPr>
          <w:p w14:paraId="2410503D" w14:textId="77777777" w:rsidR="005508E2" w:rsidRPr="00C810FC" w:rsidRDefault="005508E2" w:rsidP="00C126D9">
            <w:pPr>
              <w:rPr>
                <w:rFonts w:asciiTheme="majorHAnsi" w:hAnsiTheme="majorHAnsi"/>
                <w:sz w:val="18"/>
                <w:szCs w:val="20"/>
              </w:rPr>
            </w:pPr>
          </w:p>
        </w:tc>
        <w:tc>
          <w:tcPr>
            <w:tcW w:w="790" w:type="dxa"/>
            <w:shd w:val="clear" w:color="auto" w:fill="E7E6E6" w:themeFill="background2"/>
          </w:tcPr>
          <w:p w14:paraId="20E2F054" w14:textId="77777777" w:rsidR="005508E2" w:rsidRPr="00C810FC" w:rsidRDefault="005508E2" w:rsidP="00C126D9">
            <w:pPr>
              <w:rPr>
                <w:rFonts w:asciiTheme="majorHAnsi" w:hAnsiTheme="majorHAnsi"/>
                <w:sz w:val="18"/>
                <w:szCs w:val="20"/>
              </w:rPr>
            </w:pPr>
          </w:p>
        </w:tc>
        <w:tc>
          <w:tcPr>
            <w:tcW w:w="813" w:type="dxa"/>
            <w:shd w:val="clear" w:color="auto" w:fill="E7E6E6" w:themeFill="background2"/>
          </w:tcPr>
          <w:p w14:paraId="3D2A9AE3" w14:textId="77777777" w:rsidR="005508E2" w:rsidRPr="00C810FC" w:rsidRDefault="005508E2" w:rsidP="00C126D9">
            <w:pPr>
              <w:rPr>
                <w:rFonts w:asciiTheme="majorHAnsi" w:hAnsiTheme="majorHAnsi"/>
                <w:sz w:val="18"/>
                <w:szCs w:val="20"/>
              </w:rPr>
            </w:pPr>
          </w:p>
        </w:tc>
        <w:tc>
          <w:tcPr>
            <w:tcW w:w="880" w:type="dxa"/>
            <w:shd w:val="clear" w:color="auto" w:fill="E7E6E6" w:themeFill="background2"/>
          </w:tcPr>
          <w:p w14:paraId="2684BE2C" w14:textId="77777777" w:rsidR="005508E2" w:rsidRPr="00C810FC" w:rsidRDefault="005508E2" w:rsidP="00C126D9">
            <w:pPr>
              <w:rPr>
                <w:rFonts w:asciiTheme="majorHAnsi" w:hAnsiTheme="majorHAnsi"/>
                <w:sz w:val="18"/>
                <w:szCs w:val="20"/>
              </w:rPr>
            </w:pPr>
          </w:p>
        </w:tc>
        <w:tc>
          <w:tcPr>
            <w:tcW w:w="1374" w:type="dxa"/>
            <w:shd w:val="clear" w:color="auto" w:fill="E7E6E6" w:themeFill="background2"/>
          </w:tcPr>
          <w:p w14:paraId="4D80714E" w14:textId="77777777" w:rsidR="005508E2" w:rsidRPr="00C810FC" w:rsidRDefault="005508E2" w:rsidP="00C126D9">
            <w:pPr>
              <w:rPr>
                <w:rFonts w:asciiTheme="majorHAnsi" w:hAnsiTheme="majorHAnsi"/>
                <w:sz w:val="18"/>
                <w:szCs w:val="20"/>
              </w:rPr>
            </w:pPr>
          </w:p>
        </w:tc>
        <w:tc>
          <w:tcPr>
            <w:tcW w:w="1427" w:type="dxa"/>
            <w:shd w:val="clear" w:color="auto" w:fill="E7E6E6" w:themeFill="background2"/>
          </w:tcPr>
          <w:p w14:paraId="53879693" w14:textId="77777777" w:rsidR="005508E2" w:rsidRPr="00C810FC" w:rsidRDefault="005508E2" w:rsidP="00C126D9">
            <w:pPr>
              <w:rPr>
                <w:rFonts w:asciiTheme="majorHAnsi" w:hAnsiTheme="majorHAnsi"/>
                <w:sz w:val="18"/>
                <w:szCs w:val="20"/>
              </w:rPr>
            </w:pPr>
          </w:p>
        </w:tc>
        <w:tc>
          <w:tcPr>
            <w:tcW w:w="2048" w:type="dxa"/>
            <w:shd w:val="clear" w:color="auto" w:fill="E7E6E6" w:themeFill="background2"/>
          </w:tcPr>
          <w:p w14:paraId="13A86C0F" w14:textId="77777777" w:rsidR="005508E2" w:rsidRPr="00C810FC" w:rsidRDefault="005508E2" w:rsidP="00C126D9">
            <w:pPr>
              <w:rPr>
                <w:rFonts w:asciiTheme="majorHAnsi" w:hAnsiTheme="majorHAnsi"/>
                <w:sz w:val="18"/>
                <w:szCs w:val="20"/>
              </w:rPr>
            </w:pPr>
          </w:p>
        </w:tc>
        <w:tc>
          <w:tcPr>
            <w:tcW w:w="1628" w:type="dxa"/>
            <w:shd w:val="clear" w:color="auto" w:fill="E7E6E6" w:themeFill="background2"/>
          </w:tcPr>
          <w:p w14:paraId="3F462915" w14:textId="77777777" w:rsidR="005508E2" w:rsidRPr="00C810FC" w:rsidRDefault="005508E2" w:rsidP="00C126D9">
            <w:pPr>
              <w:rPr>
                <w:rFonts w:asciiTheme="majorHAnsi" w:hAnsiTheme="majorHAnsi"/>
                <w:sz w:val="18"/>
                <w:szCs w:val="20"/>
              </w:rPr>
            </w:pPr>
          </w:p>
        </w:tc>
      </w:tr>
      <w:tr w:rsidR="00172CCF" w:rsidRPr="00C810FC" w14:paraId="0B58A82B" w14:textId="77777777" w:rsidTr="00980636">
        <w:tc>
          <w:tcPr>
            <w:tcW w:w="1438" w:type="dxa"/>
            <w:shd w:val="clear" w:color="auto" w:fill="AEAAAA" w:themeFill="background2" w:themeFillShade="BF"/>
          </w:tcPr>
          <w:p w14:paraId="5EF31A7C" w14:textId="03613E2D" w:rsidR="005508E2" w:rsidRPr="00C810FC" w:rsidRDefault="005508E2" w:rsidP="00C126D9">
            <w:pPr>
              <w:rPr>
                <w:rFonts w:asciiTheme="majorHAnsi" w:hAnsiTheme="majorHAnsi"/>
                <w:sz w:val="18"/>
                <w:szCs w:val="20"/>
              </w:rPr>
            </w:pPr>
            <w:r w:rsidRPr="00C810FC">
              <w:rPr>
                <w:rFonts w:asciiTheme="majorHAnsi" w:hAnsiTheme="majorHAnsi"/>
                <w:sz w:val="18"/>
                <w:szCs w:val="20"/>
              </w:rPr>
              <w:lastRenderedPageBreak/>
              <w:t>Thème 2</w:t>
            </w:r>
          </w:p>
        </w:tc>
        <w:tc>
          <w:tcPr>
            <w:tcW w:w="904" w:type="dxa"/>
            <w:shd w:val="clear" w:color="auto" w:fill="AEAAAA" w:themeFill="background2" w:themeFillShade="BF"/>
          </w:tcPr>
          <w:p w14:paraId="2F4BDE6A" w14:textId="77777777" w:rsidR="005508E2" w:rsidRPr="00C810FC" w:rsidRDefault="005508E2" w:rsidP="00C126D9">
            <w:pPr>
              <w:rPr>
                <w:rFonts w:asciiTheme="majorHAnsi" w:hAnsiTheme="majorHAnsi"/>
                <w:sz w:val="18"/>
                <w:szCs w:val="20"/>
              </w:rPr>
            </w:pPr>
          </w:p>
        </w:tc>
        <w:tc>
          <w:tcPr>
            <w:tcW w:w="790" w:type="dxa"/>
            <w:shd w:val="clear" w:color="auto" w:fill="AEAAAA" w:themeFill="background2" w:themeFillShade="BF"/>
          </w:tcPr>
          <w:p w14:paraId="0CA065DF" w14:textId="77777777" w:rsidR="005508E2" w:rsidRPr="00C810FC" w:rsidRDefault="005508E2" w:rsidP="00C126D9">
            <w:pPr>
              <w:rPr>
                <w:rFonts w:asciiTheme="majorHAnsi" w:hAnsiTheme="majorHAnsi"/>
                <w:sz w:val="18"/>
                <w:szCs w:val="20"/>
              </w:rPr>
            </w:pPr>
          </w:p>
        </w:tc>
        <w:tc>
          <w:tcPr>
            <w:tcW w:w="813" w:type="dxa"/>
            <w:shd w:val="clear" w:color="auto" w:fill="AEAAAA" w:themeFill="background2" w:themeFillShade="BF"/>
          </w:tcPr>
          <w:p w14:paraId="0070DBEE" w14:textId="77777777" w:rsidR="005508E2" w:rsidRPr="00C810FC" w:rsidRDefault="005508E2" w:rsidP="00C126D9">
            <w:pPr>
              <w:rPr>
                <w:rFonts w:asciiTheme="majorHAnsi" w:hAnsiTheme="majorHAnsi"/>
                <w:sz w:val="18"/>
                <w:szCs w:val="20"/>
              </w:rPr>
            </w:pPr>
          </w:p>
        </w:tc>
        <w:tc>
          <w:tcPr>
            <w:tcW w:w="880" w:type="dxa"/>
            <w:shd w:val="clear" w:color="auto" w:fill="AEAAAA" w:themeFill="background2" w:themeFillShade="BF"/>
          </w:tcPr>
          <w:p w14:paraId="04B1EA9E" w14:textId="77777777" w:rsidR="005508E2" w:rsidRPr="00C810FC" w:rsidRDefault="005508E2" w:rsidP="00C126D9">
            <w:pPr>
              <w:rPr>
                <w:rFonts w:asciiTheme="majorHAnsi" w:hAnsiTheme="majorHAnsi"/>
                <w:sz w:val="18"/>
                <w:szCs w:val="20"/>
              </w:rPr>
            </w:pPr>
          </w:p>
        </w:tc>
        <w:tc>
          <w:tcPr>
            <w:tcW w:w="1374" w:type="dxa"/>
            <w:shd w:val="clear" w:color="auto" w:fill="AEAAAA" w:themeFill="background2" w:themeFillShade="BF"/>
          </w:tcPr>
          <w:p w14:paraId="388268DF" w14:textId="77777777" w:rsidR="005508E2" w:rsidRPr="00C810FC" w:rsidRDefault="005508E2" w:rsidP="00C126D9">
            <w:pPr>
              <w:rPr>
                <w:rFonts w:asciiTheme="majorHAnsi" w:hAnsiTheme="majorHAnsi"/>
                <w:sz w:val="18"/>
                <w:szCs w:val="20"/>
              </w:rPr>
            </w:pPr>
          </w:p>
        </w:tc>
        <w:tc>
          <w:tcPr>
            <w:tcW w:w="1427" w:type="dxa"/>
            <w:shd w:val="clear" w:color="auto" w:fill="AEAAAA" w:themeFill="background2" w:themeFillShade="BF"/>
          </w:tcPr>
          <w:p w14:paraId="7DFDFE32" w14:textId="77777777" w:rsidR="005508E2" w:rsidRPr="00C810FC" w:rsidRDefault="005508E2" w:rsidP="00C126D9">
            <w:pPr>
              <w:rPr>
                <w:rFonts w:asciiTheme="majorHAnsi" w:hAnsiTheme="majorHAnsi"/>
                <w:sz w:val="18"/>
                <w:szCs w:val="20"/>
              </w:rPr>
            </w:pPr>
          </w:p>
        </w:tc>
        <w:tc>
          <w:tcPr>
            <w:tcW w:w="2048" w:type="dxa"/>
            <w:shd w:val="clear" w:color="auto" w:fill="AEAAAA" w:themeFill="background2" w:themeFillShade="BF"/>
          </w:tcPr>
          <w:p w14:paraId="140DB42F" w14:textId="77777777" w:rsidR="005508E2" w:rsidRPr="00C810FC" w:rsidRDefault="005508E2" w:rsidP="00C126D9">
            <w:pPr>
              <w:rPr>
                <w:rFonts w:asciiTheme="majorHAnsi" w:hAnsiTheme="majorHAnsi"/>
                <w:sz w:val="18"/>
                <w:szCs w:val="20"/>
              </w:rPr>
            </w:pPr>
          </w:p>
        </w:tc>
        <w:tc>
          <w:tcPr>
            <w:tcW w:w="1628" w:type="dxa"/>
            <w:shd w:val="clear" w:color="auto" w:fill="AEAAAA" w:themeFill="background2" w:themeFillShade="BF"/>
          </w:tcPr>
          <w:p w14:paraId="6CC637D4" w14:textId="77777777" w:rsidR="005508E2" w:rsidRPr="00C810FC" w:rsidRDefault="005508E2" w:rsidP="00C126D9">
            <w:pPr>
              <w:rPr>
                <w:rFonts w:asciiTheme="majorHAnsi" w:hAnsiTheme="majorHAnsi"/>
                <w:sz w:val="18"/>
                <w:szCs w:val="20"/>
              </w:rPr>
            </w:pPr>
          </w:p>
        </w:tc>
      </w:tr>
      <w:tr w:rsidR="00172CCF" w:rsidRPr="00C810FC" w14:paraId="072907F1" w14:textId="77777777" w:rsidTr="00980636">
        <w:tc>
          <w:tcPr>
            <w:tcW w:w="1438" w:type="dxa"/>
            <w:shd w:val="clear" w:color="auto" w:fill="E7E6E6" w:themeFill="background2"/>
          </w:tcPr>
          <w:p w14:paraId="63383FAD" w14:textId="03C3C655" w:rsidR="005508E2" w:rsidRPr="00C810FC" w:rsidRDefault="005508E2" w:rsidP="00C126D9">
            <w:pPr>
              <w:rPr>
                <w:rFonts w:asciiTheme="majorHAnsi" w:hAnsiTheme="majorHAnsi"/>
                <w:sz w:val="18"/>
                <w:szCs w:val="20"/>
              </w:rPr>
            </w:pPr>
            <w:r w:rsidRPr="00C810FC">
              <w:rPr>
                <w:rFonts w:asciiTheme="majorHAnsi" w:hAnsiTheme="majorHAnsi"/>
                <w:sz w:val="18"/>
                <w:szCs w:val="20"/>
              </w:rPr>
              <w:t>Thème x</w:t>
            </w:r>
          </w:p>
        </w:tc>
        <w:tc>
          <w:tcPr>
            <w:tcW w:w="904" w:type="dxa"/>
            <w:shd w:val="clear" w:color="auto" w:fill="E7E6E6" w:themeFill="background2"/>
          </w:tcPr>
          <w:p w14:paraId="7FEFC9AD" w14:textId="77777777" w:rsidR="005508E2" w:rsidRPr="00C810FC" w:rsidRDefault="005508E2" w:rsidP="00C126D9">
            <w:pPr>
              <w:rPr>
                <w:rFonts w:asciiTheme="majorHAnsi" w:hAnsiTheme="majorHAnsi"/>
                <w:sz w:val="18"/>
                <w:szCs w:val="20"/>
              </w:rPr>
            </w:pPr>
          </w:p>
        </w:tc>
        <w:tc>
          <w:tcPr>
            <w:tcW w:w="790" w:type="dxa"/>
            <w:shd w:val="clear" w:color="auto" w:fill="E7E6E6" w:themeFill="background2"/>
          </w:tcPr>
          <w:p w14:paraId="2D18FF64" w14:textId="77777777" w:rsidR="005508E2" w:rsidRPr="00C810FC" w:rsidRDefault="005508E2" w:rsidP="00C126D9">
            <w:pPr>
              <w:rPr>
                <w:rFonts w:asciiTheme="majorHAnsi" w:hAnsiTheme="majorHAnsi"/>
                <w:sz w:val="18"/>
                <w:szCs w:val="20"/>
              </w:rPr>
            </w:pPr>
          </w:p>
        </w:tc>
        <w:tc>
          <w:tcPr>
            <w:tcW w:w="813" w:type="dxa"/>
            <w:shd w:val="clear" w:color="auto" w:fill="E7E6E6" w:themeFill="background2"/>
          </w:tcPr>
          <w:p w14:paraId="330A5773" w14:textId="77777777" w:rsidR="005508E2" w:rsidRPr="00C810FC" w:rsidRDefault="005508E2" w:rsidP="00C126D9">
            <w:pPr>
              <w:rPr>
                <w:rFonts w:asciiTheme="majorHAnsi" w:hAnsiTheme="majorHAnsi"/>
                <w:sz w:val="18"/>
                <w:szCs w:val="20"/>
              </w:rPr>
            </w:pPr>
          </w:p>
        </w:tc>
        <w:tc>
          <w:tcPr>
            <w:tcW w:w="880" w:type="dxa"/>
            <w:shd w:val="clear" w:color="auto" w:fill="E7E6E6" w:themeFill="background2"/>
          </w:tcPr>
          <w:p w14:paraId="2EC9B27E" w14:textId="77777777" w:rsidR="005508E2" w:rsidRPr="00C810FC" w:rsidRDefault="005508E2" w:rsidP="00C126D9">
            <w:pPr>
              <w:rPr>
                <w:rFonts w:asciiTheme="majorHAnsi" w:hAnsiTheme="majorHAnsi"/>
                <w:sz w:val="18"/>
                <w:szCs w:val="20"/>
              </w:rPr>
            </w:pPr>
          </w:p>
        </w:tc>
        <w:tc>
          <w:tcPr>
            <w:tcW w:w="1374" w:type="dxa"/>
            <w:shd w:val="clear" w:color="auto" w:fill="E7E6E6" w:themeFill="background2"/>
          </w:tcPr>
          <w:p w14:paraId="0AD14BD7" w14:textId="77777777" w:rsidR="005508E2" w:rsidRPr="00C810FC" w:rsidRDefault="005508E2" w:rsidP="00C126D9">
            <w:pPr>
              <w:rPr>
                <w:rFonts w:asciiTheme="majorHAnsi" w:hAnsiTheme="majorHAnsi"/>
                <w:sz w:val="18"/>
                <w:szCs w:val="20"/>
              </w:rPr>
            </w:pPr>
          </w:p>
        </w:tc>
        <w:tc>
          <w:tcPr>
            <w:tcW w:w="1427" w:type="dxa"/>
            <w:shd w:val="clear" w:color="auto" w:fill="E7E6E6" w:themeFill="background2"/>
          </w:tcPr>
          <w:p w14:paraId="1A573633" w14:textId="77777777" w:rsidR="005508E2" w:rsidRPr="00C810FC" w:rsidRDefault="005508E2" w:rsidP="00C126D9">
            <w:pPr>
              <w:rPr>
                <w:rFonts w:asciiTheme="majorHAnsi" w:hAnsiTheme="majorHAnsi"/>
                <w:sz w:val="18"/>
                <w:szCs w:val="20"/>
              </w:rPr>
            </w:pPr>
          </w:p>
        </w:tc>
        <w:tc>
          <w:tcPr>
            <w:tcW w:w="2048" w:type="dxa"/>
            <w:shd w:val="clear" w:color="auto" w:fill="E7E6E6" w:themeFill="background2"/>
          </w:tcPr>
          <w:p w14:paraId="1EC6F3C2" w14:textId="77777777" w:rsidR="005508E2" w:rsidRPr="00C810FC" w:rsidRDefault="005508E2" w:rsidP="00C126D9">
            <w:pPr>
              <w:rPr>
                <w:rFonts w:asciiTheme="majorHAnsi" w:hAnsiTheme="majorHAnsi"/>
                <w:sz w:val="18"/>
                <w:szCs w:val="20"/>
              </w:rPr>
            </w:pPr>
          </w:p>
        </w:tc>
        <w:tc>
          <w:tcPr>
            <w:tcW w:w="1628" w:type="dxa"/>
            <w:shd w:val="clear" w:color="auto" w:fill="E7E6E6" w:themeFill="background2"/>
          </w:tcPr>
          <w:p w14:paraId="518219EA" w14:textId="77777777" w:rsidR="005508E2" w:rsidRPr="00C810FC" w:rsidRDefault="005508E2" w:rsidP="00C126D9">
            <w:pPr>
              <w:rPr>
                <w:rFonts w:asciiTheme="majorHAnsi" w:hAnsiTheme="majorHAnsi"/>
                <w:sz w:val="18"/>
                <w:szCs w:val="20"/>
              </w:rPr>
            </w:pPr>
          </w:p>
        </w:tc>
      </w:tr>
      <w:tr w:rsidR="00172CCF" w:rsidRPr="00C810FC" w14:paraId="3BC1657D" w14:textId="77777777" w:rsidTr="00980636">
        <w:tc>
          <w:tcPr>
            <w:tcW w:w="1438" w:type="dxa"/>
            <w:shd w:val="clear" w:color="auto" w:fill="AEAAAA" w:themeFill="background2" w:themeFillShade="BF"/>
          </w:tcPr>
          <w:p w14:paraId="7CAF5B39" w14:textId="77F8632D" w:rsidR="005508E2" w:rsidRPr="00C810FC" w:rsidRDefault="005508E2" w:rsidP="005508E2">
            <w:pPr>
              <w:jc w:val="center"/>
              <w:rPr>
                <w:rFonts w:asciiTheme="majorHAnsi" w:hAnsiTheme="majorHAnsi"/>
                <w:sz w:val="18"/>
                <w:szCs w:val="20"/>
              </w:rPr>
            </w:pPr>
            <w:r w:rsidRPr="00C810FC">
              <w:rPr>
                <w:rFonts w:asciiTheme="majorHAnsi" w:hAnsiTheme="majorHAnsi"/>
                <w:sz w:val="18"/>
                <w:szCs w:val="20"/>
              </w:rPr>
              <w:t>…..</w:t>
            </w:r>
          </w:p>
        </w:tc>
        <w:tc>
          <w:tcPr>
            <w:tcW w:w="904" w:type="dxa"/>
            <w:shd w:val="clear" w:color="auto" w:fill="AEAAAA" w:themeFill="background2" w:themeFillShade="BF"/>
          </w:tcPr>
          <w:p w14:paraId="6E4B8394" w14:textId="77777777" w:rsidR="005508E2" w:rsidRPr="00C810FC" w:rsidRDefault="005508E2" w:rsidP="00C126D9">
            <w:pPr>
              <w:rPr>
                <w:rFonts w:asciiTheme="majorHAnsi" w:hAnsiTheme="majorHAnsi"/>
                <w:sz w:val="18"/>
                <w:szCs w:val="20"/>
              </w:rPr>
            </w:pPr>
          </w:p>
        </w:tc>
        <w:tc>
          <w:tcPr>
            <w:tcW w:w="790" w:type="dxa"/>
            <w:shd w:val="clear" w:color="auto" w:fill="AEAAAA" w:themeFill="background2" w:themeFillShade="BF"/>
          </w:tcPr>
          <w:p w14:paraId="6203B7EE" w14:textId="77777777" w:rsidR="005508E2" w:rsidRPr="00C810FC" w:rsidRDefault="005508E2" w:rsidP="00C126D9">
            <w:pPr>
              <w:rPr>
                <w:rFonts w:asciiTheme="majorHAnsi" w:hAnsiTheme="majorHAnsi"/>
                <w:sz w:val="18"/>
                <w:szCs w:val="20"/>
              </w:rPr>
            </w:pPr>
          </w:p>
        </w:tc>
        <w:tc>
          <w:tcPr>
            <w:tcW w:w="813" w:type="dxa"/>
            <w:shd w:val="clear" w:color="auto" w:fill="AEAAAA" w:themeFill="background2" w:themeFillShade="BF"/>
          </w:tcPr>
          <w:p w14:paraId="43B40658" w14:textId="77777777" w:rsidR="005508E2" w:rsidRPr="00C810FC" w:rsidRDefault="005508E2" w:rsidP="00C126D9">
            <w:pPr>
              <w:rPr>
                <w:rFonts w:asciiTheme="majorHAnsi" w:hAnsiTheme="majorHAnsi"/>
                <w:sz w:val="18"/>
                <w:szCs w:val="20"/>
              </w:rPr>
            </w:pPr>
          </w:p>
        </w:tc>
        <w:tc>
          <w:tcPr>
            <w:tcW w:w="880" w:type="dxa"/>
            <w:shd w:val="clear" w:color="auto" w:fill="AEAAAA" w:themeFill="background2" w:themeFillShade="BF"/>
          </w:tcPr>
          <w:p w14:paraId="6C64327C" w14:textId="77777777" w:rsidR="005508E2" w:rsidRPr="00C810FC" w:rsidRDefault="005508E2" w:rsidP="00C126D9">
            <w:pPr>
              <w:rPr>
                <w:rFonts w:asciiTheme="majorHAnsi" w:hAnsiTheme="majorHAnsi"/>
                <w:sz w:val="18"/>
                <w:szCs w:val="20"/>
              </w:rPr>
            </w:pPr>
          </w:p>
        </w:tc>
        <w:tc>
          <w:tcPr>
            <w:tcW w:w="1374" w:type="dxa"/>
            <w:shd w:val="clear" w:color="auto" w:fill="AEAAAA" w:themeFill="background2" w:themeFillShade="BF"/>
          </w:tcPr>
          <w:p w14:paraId="5AF1BB0D" w14:textId="77777777" w:rsidR="005508E2" w:rsidRPr="00C810FC" w:rsidRDefault="005508E2" w:rsidP="00C126D9">
            <w:pPr>
              <w:rPr>
                <w:rFonts w:asciiTheme="majorHAnsi" w:hAnsiTheme="majorHAnsi"/>
                <w:sz w:val="18"/>
                <w:szCs w:val="20"/>
              </w:rPr>
            </w:pPr>
          </w:p>
        </w:tc>
        <w:tc>
          <w:tcPr>
            <w:tcW w:w="1427" w:type="dxa"/>
            <w:shd w:val="clear" w:color="auto" w:fill="AEAAAA" w:themeFill="background2" w:themeFillShade="BF"/>
          </w:tcPr>
          <w:p w14:paraId="06A1D33E" w14:textId="77777777" w:rsidR="005508E2" w:rsidRPr="00C810FC" w:rsidRDefault="005508E2" w:rsidP="00C126D9">
            <w:pPr>
              <w:rPr>
                <w:rFonts w:asciiTheme="majorHAnsi" w:hAnsiTheme="majorHAnsi"/>
                <w:sz w:val="18"/>
                <w:szCs w:val="20"/>
              </w:rPr>
            </w:pPr>
          </w:p>
        </w:tc>
        <w:tc>
          <w:tcPr>
            <w:tcW w:w="2048" w:type="dxa"/>
            <w:shd w:val="clear" w:color="auto" w:fill="AEAAAA" w:themeFill="background2" w:themeFillShade="BF"/>
          </w:tcPr>
          <w:p w14:paraId="0931AC1F" w14:textId="77777777" w:rsidR="005508E2" w:rsidRPr="00C810FC" w:rsidRDefault="005508E2" w:rsidP="00C126D9">
            <w:pPr>
              <w:rPr>
                <w:rFonts w:asciiTheme="majorHAnsi" w:hAnsiTheme="majorHAnsi"/>
                <w:sz w:val="18"/>
                <w:szCs w:val="20"/>
              </w:rPr>
            </w:pPr>
          </w:p>
        </w:tc>
        <w:tc>
          <w:tcPr>
            <w:tcW w:w="1628" w:type="dxa"/>
            <w:shd w:val="clear" w:color="auto" w:fill="AEAAAA" w:themeFill="background2" w:themeFillShade="BF"/>
          </w:tcPr>
          <w:p w14:paraId="51A4D663" w14:textId="77777777" w:rsidR="005508E2" w:rsidRPr="00C810FC" w:rsidRDefault="005508E2" w:rsidP="00C126D9">
            <w:pPr>
              <w:rPr>
                <w:rFonts w:asciiTheme="majorHAnsi" w:hAnsiTheme="majorHAnsi"/>
                <w:sz w:val="18"/>
                <w:szCs w:val="20"/>
              </w:rPr>
            </w:pPr>
          </w:p>
        </w:tc>
      </w:tr>
    </w:tbl>
    <w:p w14:paraId="3F074812" w14:textId="77777777" w:rsidR="005508E2" w:rsidRPr="00C810FC" w:rsidRDefault="005508E2" w:rsidP="00C126D9">
      <w:pPr>
        <w:rPr>
          <w:rFonts w:asciiTheme="majorHAnsi" w:hAnsiTheme="majorHAnsi"/>
          <w:sz w:val="18"/>
          <w:szCs w:val="20"/>
        </w:rPr>
      </w:pPr>
    </w:p>
    <w:p w14:paraId="0000E526" w14:textId="77777777" w:rsidR="00C126D9" w:rsidRPr="00C810FC" w:rsidRDefault="00C126D9" w:rsidP="00C126D9">
      <w:pPr>
        <w:rPr>
          <w:rFonts w:asciiTheme="majorHAnsi" w:hAnsiTheme="majorHAnsi"/>
          <w:sz w:val="22"/>
        </w:rPr>
      </w:pPr>
    </w:p>
    <w:p w14:paraId="3D6397DB" w14:textId="025A7BD7" w:rsidR="00C126D9" w:rsidRPr="00C810FC" w:rsidRDefault="00C126D9" w:rsidP="001051E1">
      <w:pPr>
        <w:spacing w:line="360" w:lineRule="auto"/>
        <w:rPr>
          <w:rFonts w:asciiTheme="majorHAnsi" w:hAnsiTheme="majorHAnsi"/>
          <w:b/>
          <w:sz w:val="22"/>
        </w:rPr>
      </w:pPr>
      <w:r w:rsidRPr="00C810FC">
        <w:rPr>
          <w:rFonts w:asciiTheme="majorHAnsi" w:hAnsiTheme="majorHAnsi"/>
          <w:b/>
          <w:sz w:val="22"/>
        </w:rPr>
        <w:t>Moyens dédiés à la mise en place des actions et à l’animation du PDM</w:t>
      </w:r>
      <w:r w:rsidR="003F760C" w:rsidRPr="00C810FC">
        <w:rPr>
          <w:rFonts w:asciiTheme="majorHAnsi" w:hAnsiTheme="majorHAnsi"/>
          <w:b/>
          <w:sz w:val="22"/>
        </w:rPr>
        <w:t>E</w:t>
      </w:r>
    </w:p>
    <w:p w14:paraId="30C5771D" w14:textId="71361CB8" w:rsidR="00C126D9" w:rsidRPr="00C810FC" w:rsidRDefault="00C126D9" w:rsidP="001051E1">
      <w:pPr>
        <w:spacing w:line="360" w:lineRule="auto"/>
        <w:rPr>
          <w:rFonts w:asciiTheme="majorHAnsi" w:hAnsiTheme="majorHAnsi"/>
          <w:sz w:val="22"/>
        </w:rPr>
      </w:pPr>
      <w:r w:rsidRPr="00C810FC">
        <w:rPr>
          <w:rFonts w:asciiTheme="majorHAnsi" w:hAnsiTheme="majorHAnsi"/>
          <w:sz w:val="22"/>
        </w:rPr>
        <w:t>Moyens humains </w:t>
      </w:r>
    </w:p>
    <w:p w14:paraId="227770E6" w14:textId="36CEF7AA" w:rsidR="00C126D9" w:rsidRPr="00C810FC" w:rsidRDefault="00C126D9" w:rsidP="001051E1">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Référent mobilité</w:t>
      </w:r>
      <w:r w:rsidR="0076220A" w:rsidRPr="00C810FC">
        <w:rPr>
          <w:rFonts w:asciiTheme="majorHAnsi" w:hAnsiTheme="majorHAnsi"/>
          <w:sz w:val="22"/>
          <w:szCs w:val="22"/>
        </w:rPr>
        <w:t> :</w:t>
      </w:r>
    </w:p>
    <w:p w14:paraId="5B32E778" w14:textId="4503835A" w:rsidR="00C126D9" w:rsidRPr="00C810FC" w:rsidRDefault="00C126D9" w:rsidP="001051E1">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COPIL</w:t>
      </w:r>
      <w:r w:rsidR="0076220A" w:rsidRPr="00C810FC">
        <w:rPr>
          <w:rFonts w:asciiTheme="majorHAnsi" w:hAnsiTheme="majorHAnsi"/>
          <w:sz w:val="22"/>
          <w:szCs w:val="22"/>
        </w:rPr>
        <w:t> :</w:t>
      </w:r>
    </w:p>
    <w:p w14:paraId="4AE6BE1C" w14:textId="5F31E67C" w:rsidR="00C126D9" w:rsidRPr="00C810FC" w:rsidRDefault="00C126D9" w:rsidP="001051E1">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Supports techniques</w:t>
      </w:r>
      <w:r w:rsidR="0076220A" w:rsidRPr="00C810FC">
        <w:rPr>
          <w:rFonts w:asciiTheme="majorHAnsi" w:hAnsiTheme="majorHAnsi"/>
          <w:sz w:val="22"/>
          <w:szCs w:val="22"/>
        </w:rPr>
        <w:t> :</w:t>
      </w:r>
    </w:p>
    <w:p w14:paraId="11181802" w14:textId="07C347F7" w:rsidR="00C126D9" w:rsidRPr="00C810FC" w:rsidRDefault="00C126D9" w:rsidP="001051E1">
      <w:pPr>
        <w:spacing w:line="360" w:lineRule="auto"/>
        <w:rPr>
          <w:rFonts w:asciiTheme="majorHAnsi" w:hAnsiTheme="majorHAnsi"/>
          <w:sz w:val="22"/>
        </w:rPr>
      </w:pPr>
      <w:r w:rsidRPr="00C810FC">
        <w:rPr>
          <w:rFonts w:asciiTheme="majorHAnsi" w:hAnsiTheme="majorHAnsi"/>
          <w:sz w:val="22"/>
        </w:rPr>
        <w:t>Moyens financiers</w:t>
      </w:r>
    </w:p>
    <w:p w14:paraId="645DC46A" w14:textId="529557D9" w:rsidR="00C126D9" w:rsidRPr="00C810FC" w:rsidRDefault="00C126D9" w:rsidP="001051E1">
      <w:pPr>
        <w:pStyle w:val="Paragraphedeliste"/>
        <w:numPr>
          <w:ilvl w:val="0"/>
          <w:numId w:val="8"/>
        </w:numPr>
        <w:spacing w:after="160" w:line="360" w:lineRule="auto"/>
        <w:rPr>
          <w:rFonts w:asciiTheme="majorHAnsi" w:hAnsiTheme="majorHAnsi"/>
          <w:sz w:val="22"/>
          <w:szCs w:val="22"/>
        </w:rPr>
      </w:pPr>
      <w:r w:rsidRPr="00C810FC">
        <w:rPr>
          <w:rFonts w:asciiTheme="majorHAnsi" w:hAnsiTheme="majorHAnsi"/>
          <w:sz w:val="22"/>
          <w:szCs w:val="22"/>
        </w:rPr>
        <w:t>Budget dédié aux actions</w:t>
      </w:r>
      <w:r w:rsidR="0076220A" w:rsidRPr="00C810FC">
        <w:rPr>
          <w:rFonts w:asciiTheme="majorHAnsi" w:hAnsiTheme="majorHAnsi"/>
          <w:sz w:val="22"/>
          <w:szCs w:val="22"/>
        </w:rPr>
        <w:t> :</w:t>
      </w:r>
    </w:p>
    <w:p w14:paraId="7C44FF7B" w14:textId="77777777" w:rsidR="00C126D9" w:rsidRPr="00C810FC" w:rsidRDefault="00C126D9" w:rsidP="001051E1">
      <w:pPr>
        <w:spacing w:line="360" w:lineRule="auto"/>
        <w:rPr>
          <w:rFonts w:asciiTheme="majorHAnsi" w:hAnsiTheme="majorHAnsi"/>
          <w:sz w:val="22"/>
        </w:rPr>
      </w:pPr>
    </w:p>
    <w:p w14:paraId="7E09FDE0" w14:textId="58B19DF2" w:rsidR="00C126D9" w:rsidRPr="00C810FC" w:rsidRDefault="00C126D9" w:rsidP="001051E1">
      <w:pPr>
        <w:spacing w:line="360" w:lineRule="auto"/>
        <w:rPr>
          <w:rFonts w:asciiTheme="majorHAnsi" w:hAnsiTheme="majorHAnsi"/>
          <w:sz w:val="22"/>
        </w:rPr>
      </w:pPr>
      <w:r w:rsidRPr="00C810FC">
        <w:rPr>
          <w:rFonts w:asciiTheme="majorHAnsi" w:hAnsiTheme="majorHAnsi"/>
          <w:sz w:val="22"/>
        </w:rPr>
        <w:t>Date de suivi et évaluation prévue</w:t>
      </w:r>
      <w:r w:rsidR="0076220A" w:rsidRPr="00C810FC">
        <w:rPr>
          <w:rFonts w:asciiTheme="majorHAnsi" w:hAnsiTheme="majorHAnsi"/>
          <w:sz w:val="22"/>
        </w:rPr>
        <w:t> :</w:t>
      </w:r>
      <w:r w:rsidR="00E92264">
        <w:rPr>
          <w:rFonts w:asciiTheme="majorHAnsi" w:hAnsiTheme="majorHAnsi"/>
          <w:sz w:val="22"/>
        </w:rPr>
        <w:t xml:space="preserve"> </w:t>
      </w:r>
    </w:p>
    <w:p w14:paraId="32373427" w14:textId="77777777" w:rsidR="00C126D9" w:rsidRPr="00C810FC" w:rsidRDefault="00C126D9" w:rsidP="00384846">
      <w:pPr>
        <w:pStyle w:val="Sous-partie"/>
        <w:jc w:val="both"/>
        <w:rPr>
          <w:rFonts w:asciiTheme="majorHAnsi" w:eastAsia="Dubai Light" w:hAnsiTheme="majorHAnsi" w:cs="Dubai Light"/>
          <w:sz w:val="22"/>
        </w:rPr>
      </w:pPr>
    </w:p>
    <w:sectPr w:rsidR="00C126D9" w:rsidRPr="00C810FC" w:rsidSect="00EB0F86">
      <w:headerReference w:type="default" r:id="rId10"/>
      <w:footerReference w:type="default" r:id="rId11"/>
      <w:headerReference w:type="first" r:id="rId12"/>
      <w:footerReference w:type="first" r:id="rId13"/>
      <w:pgSz w:w="11906" w:h="16838"/>
      <w:pgMar w:top="964" w:right="964" w:bottom="964" w:left="964" w:header="147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C828" w14:textId="77777777" w:rsidR="00245D75" w:rsidRDefault="00245D75" w:rsidP="00415057">
      <w:r>
        <w:separator/>
      </w:r>
    </w:p>
  </w:endnote>
  <w:endnote w:type="continuationSeparator" w:id="0">
    <w:p w14:paraId="1BFD33F3" w14:textId="77777777" w:rsidR="00245D75" w:rsidRDefault="00245D75" w:rsidP="00415057">
      <w:r>
        <w:continuationSeparator/>
      </w:r>
    </w:p>
  </w:endnote>
  <w:endnote w:type="continuationNotice" w:id="1">
    <w:p w14:paraId="3DCE7A40" w14:textId="77777777" w:rsidR="00245D75" w:rsidRDefault="00245D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mbria"/>
    <w:panose1 w:val="00000000000000000000"/>
    <w:charset w:val="00"/>
    <w:family w:val="modern"/>
    <w:notTrueType/>
    <w:pitch w:val="variable"/>
    <w:sig w:usb0="0000000F" w:usb1="00000000" w:usb2="00000000" w:usb3="00000000" w:csb0="00000003" w:csb1="00000000"/>
  </w:font>
  <w:font w:name="Dubai Light">
    <w:panose1 w:val="020B0303030403030204"/>
    <w:charset w:val="00"/>
    <w:family w:val="swiss"/>
    <w:pitch w:val="variable"/>
    <w:sig w:usb0="80002067" w:usb1="80000000" w:usb2="00000008" w:usb3="00000000" w:csb0="00000041"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014BAC05" w14:textId="77777777" w:rsidTr="00874E33">
      <w:tc>
        <w:tcPr>
          <w:tcW w:w="4535" w:type="dxa"/>
          <w:vAlign w:val="bottom"/>
        </w:tcPr>
        <w:p w14:paraId="4F636FD7" w14:textId="16430285" w:rsidR="00873F52" w:rsidRPr="00415057" w:rsidRDefault="00873F52" w:rsidP="00873F52">
          <w:pPr>
            <w:pStyle w:val="Pieddepage"/>
          </w:pPr>
        </w:p>
      </w:tc>
      <w:tc>
        <w:tcPr>
          <w:tcW w:w="907" w:type="dxa"/>
          <w:vAlign w:val="bottom"/>
        </w:tcPr>
        <w:p w14:paraId="34C678BA" w14:textId="77777777" w:rsidR="00873F52" w:rsidRDefault="00873F52" w:rsidP="00873F52">
          <w:pPr>
            <w:pStyle w:val="Pieddepage"/>
            <w:jc w:val="center"/>
          </w:pPr>
          <w:r>
            <w:fldChar w:fldCharType="begin"/>
          </w:r>
          <w:r>
            <w:instrText xml:space="preserve"> PAGE   \* MERGEFORMAT </w:instrText>
          </w:r>
          <w:r>
            <w:fldChar w:fldCharType="separate"/>
          </w:r>
          <w:r>
            <w:rPr>
              <w:noProof/>
            </w:rPr>
            <w:t>1</w:t>
          </w:r>
          <w:r>
            <w:fldChar w:fldCharType="end"/>
          </w:r>
          <w:r>
            <w:t>/</w:t>
          </w:r>
          <w:fldSimple w:instr=" NUMPAGES   \* MERGEFORMAT ">
            <w:r>
              <w:rPr>
                <w:noProof/>
              </w:rPr>
              <w:t>2</w:t>
            </w:r>
          </w:fldSimple>
        </w:p>
      </w:tc>
      <w:sdt>
        <w:sdtPr>
          <w:alias w:val="Date de publication"/>
          <w:tag w:val=""/>
          <w:id w:val="-833912664"/>
          <w:placeholder>
            <w:docPart w:val="43C376589B8141449F88D7280F14B69C"/>
          </w:placeholde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tc>
            <w:tcPr>
              <w:tcW w:w="4535" w:type="dxa"/>
              <w:vAlign w:val="bottom"/>
            </w:tcPr>
            <w:p w14:paraId="3D124772" w14:textId="0AC84A87" w:rsidR="00873F52" w:rsidRDefault="00665B5E" w:rsidP="00873F52">
              <w:pPr>
                <w:pStyle w:val="Pieddepage"/>
                <w:jc w:val="right"/>
              </w:pPr>
              <w:r>
                <w:t>xx</w:t>
              </w:r>
              <w:r w:rsidR="004A0B60">
                <w:t>/</w:t>
              </w:r>
              <w:r>
                <w:t>xx</w:t>
              </w:r>
              <w:r w:rsidR="004A0B60">
                <w:t>/20</w:t>
              </w:r>
              <w:r>
                <w:t>xx</w:t>
              </w:r>
            </w:p>
          </w:tc>
        </w:sdtContent>
      </w:sdt>
    </w:tr>
  </w:tbl>
  <w:p w14:paraId="4F12F9DB" w14:textId="77777777" w:rsidR="00882D2B" w:rsidRDefault="00882D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7315B6E9" w14:textId="77777777" w:rsidTr="00874E33">
      <w:tc>
        <w:tcPr>
          <w:tcW w:w="4535" w:type="dxa"/>
          <w:vAlign w:val="bottom"/>
        </w:tcPr>
        <w:p w14:paraId="637F0AB8" w14:textId="37281E9B" w:rsidR="00873F52" w:rsidRPr="00415057" w:rsidRDefault="00873F52" w:rsidP="00873F52">
          <w:pPr>
            <w:pStyle w:val="Pieddepage"/>
          </w:pPr>
        </w:p>
      </w:tc>
      <w:tc>
        <w:tcPr>
          <w:tcW w:w="907" w:type="dxa"/>
          <w:vAlign w:val="bottom"/>
        </w:tcPr>
        <w:p w14:paraId="1BCB24DD" w14:textId="77777777" w:rsidR="00873F52" w:rsidRDefault="00322EB1" w:rsidP="00873F52">
          <w:pPr>
            <w:pStyle w:val="Pieddepage"/>
            <w:jc w:val="center"/>
          </w:pPr>
          <w:r>
            <w:fldChar w:fldCharType="begin"/>
          </w:r>
          <w:r>
            <w:instrText xml:space="preserve"> PAGE   \* MERGEFORMAT </w:instrText>
          </w:r>
          <w:r>
            <w:fldChar w:fldCharType="separate"/>
          </w:r>
          <w:r>
            <w:t>2</w:t>
          </w:r>
          <w:r>
            <w:fldChar w:fldCharType="end"/>
          </w:r>
          <w:r>
            <w:t>/</w:t>
          </w:r>
          <w:fldSimple w:instr=" NUMPAGES   \* MERGEFORMAT ">
            <w:r>
              <w:t>2</w:t>
            </w:r>
          </w:fldSimple>
        </w:p>
      </w:tc>
      <w:tc>
        <w:tcPr>
          <w:tcW w:w="4535" w:type="dxa"/>
          <w:vAlign w:val="bottom"/>
        </w:tcPr>
        <w:p w14:paraId="5B51FAF7" w14:textId="77777777" w:rsidR="00873F52" w:rsidRDefault="00873F52" w:rsidP="00873F52">
          <w:pPr>
            <w:pStyle w:val="Pieddepage"/>
            <w:jc w:val="right"/>
          </w:pPr>
        </w:p>
      </w:tc>
    </w:tr>
  </w:tbl>
  <w:p w14:paraId="2316F90A" w14:textId="77777777" w:rsidR="00882D2B" w:rsidRDefault="00882D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A41D2" w14:textId="77777777" w:rsidR="00245D75" w:rsidRDefault="00245D75" w:rsidP="00415057">
      <w:r>
        <w:separator/>
      </w:r>
    </w:p>
  </w:footnote>
  <w:footnote w:type="continuationSeparator" w:id="0">
    <w:p w14:paraId="3F7612ED" w14:textId="77777777" w:rsidR="00245D75" w:rsidRDefault="00245D75" w:rsidP="00415057">
      <w:r>
        <w:continuationSeparator/>
      </w:r>
    </w:p>
  </w:footnote>
  <w:footnote w:type="continuationNotice" w:id="1">
    <w:p w14:paraId="16D3B0C2" w14:textId="77777777" w:rsidR="00245D75" w:rsidRDefault="00245D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B386" w14:textId="2E75677E" w:rsidR="00882D2B" w:rsidRDefault="001544B3">
    <w:pPr>
      <w:pStyle w:val="En-tte"/>
    </w:pPr>
    <w:r w:rsidRPr="00873F52">
      <w:rPr>
        <w:noProof/>
      </w:rPr>
      <w:drawing>
        <wp:anchor distT="0" distB="0" distL="114300" distR="114300" simplePos="0" relativeHeight="251658241" behindDoc="1" locked="0" layoutInCell="1" allowOverlap="1" wp14:anchorId="6910238A" wp14:editId="4CBACC60">
          <wp:simplePos x="0" y="0"/>
          <wp:positionH relativeFrom="page">
            <wp:align>left</wp:align>
          </wp:positionH>
          <wp:positionV relativeFrom="page">
            <wp:posOffset>-370840</wp:posOffset>
          </wp:positionV>
          <wp:extent cx="7553325" cy="2248535"/>
          <wp:effectExtent l="0" t="0" r="9525" b="0"/>
          <wp:wrapNone/>
          <wp:docPr id="710798116" name="Image 710798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53325" cy="2248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2BCF" w14:textId="1BF6E42A" w:rsidR="00882D2B" w:rsidRDefault="008A037A">
    <w:pPr>
      <w:pStyle w:val="En-tte"/>
    </w:pPr>
    <w:r w:rsidRPr="00873F52">
      <w:rPr>
        <w:noProof/>
      </w:rPr>
      <w:drawing>
        <wp:anchor distT="0" distB="0" distL="114300" distR="114300" simplePos="0" relativeHeight="251658240" behindDoc="1" locked="0" layoutInCell="1" allowOverlap="1" wp14:anchorId="437ED50E" wp14:editId="0B5D67EA">
          <wp:simplePos x="617517" y="451262"/>
          <wp:positionH relativeFrom="page">
            <wp:align>left</wp:align>
          </wp:positionH>
          <wp:positionV relativeFrom="page">
            <wp:align>top</wp:align>
          </wp:positionV>
          <wp:extent cx="7559675" cy="2276475"/>
          <wp:effectExtent l="0" t="0" r="3175" b="9525"/>
          <wp:wrapNone/>
          <wp:docPr id="177072113" name="Image 17707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3" cy="2276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507"/>
    <w:multiLevelType w:val="hybridMultilevel"/>
    <w:tmpl w:val="DA6A8CCC"/>
    <w:lvl w:ilvl="0" w:tplc="E6643C80">
      <w:start w:val="3"/>
      <w:numFmt w:val="decimal"/>
      <w:lvlText w:val="%1."/>
      <w:lvlJc w:val="left"/>
      <w:pPr>
        <w:tabs>
          <w:tab w:val="num" w:pos="720"/>
        </w:tabs>
        <w:ind w:left="720" w:hanging="360"/>
      </w:pPr>
    </w:lvl>
    <w:lvl w:ilvl="1" w:tplc="76D42F94" w:tentative="1">
      <w:start w:val="1"/>
      <w:numFmt w:val="decimal"/>
      <w:lvlText w:val="%2."/>
      <w:lvlJc w:val="left"/>
      <w:pPr>
        <w:tabs>
          <w:tab w:val="num" w:pos="1440"/>
        </w:tabs>
        <w:ind w:left="1440" w:hanging="360"/>
      </w:pPr>
    </w:lvl>
    <w:lvl w:ilvl="2" w:tplc="85E63CC2" w:tentative="1">
      <w:start w:val="1"/>
      <w:numFmt w:val="decimal"/>
      <w:lvlText w:val="%3."/>
      <w:lvlJc w:val="left"/>
      <w:pPr>
        <w:tabs>
          <w:tab w:val="num" w:pos="2160"/>
        </w:tabs>
        <w:ind w:left="2160" w:hanging="360"/>
      </w:pPr>
    </w:lvl>
    <w:lvl w:ilvl="3" w:tplc="46824026" w:tentative="1">
      <w:start w:val="1"/>
      <w:numFmt w:val="decimal"/>
      <w:lvlText w:val="%4."/>
      <w:lvlJc w:val="left"/>
      <w:pPr>
        <w:tabs>
          <w:tab w:val="num" w:pos="2880"/>
        </w:tabs>
        <w:ind w:left="2880" w:hanging="360"/>
      </w:pPr>
    </w:lvl>
    <w:lvl w:ilvl="4" w:tplc="77927B84" w:tentative="1">
      <w:start w:val="1"/>
      <w:numFmt w:val="decimal"/>
      <w:lvlText w:val="%5."/>
      <w:lvlJc w:val="left"/>
      <w:pPr>
        <w:tabs>
          <w:tab w:val="num" w:pos="3600"/>
        </w:tabs>
        <w:ind w:left="3600" w:hanging="360"/>
      </w:pPr>
    </w:lvl>
    <w:lvl w:ilvl="5" w:tplc="1CE4BB04" w:tentative="1">
      <w:start w:val="1"/>
      <w:numFmt w:val="decimal"/>
      <w:lvlText w:val="%6."/>
      <w:lvlJc w:val="left"/>
      <w:pPr>
        <w:tabs>
          <w:tab w:val="num" w:pos="4320"/>
        </w:tabs>
        <w:ind w:left="4320" w:hanging="360"/>
      </w:pPr>
    </w:lvl>
    <w:lvl w:ilvl="6" w:tplc="2E084BCA" w:tentative="1">
      <w:start w:val="1"/>
      <w:numFmt w:val="decimal"/>
      <w:lvlText w:val="%7."/>
      <w:lvlJc w:val="left"/>
      <w:pPr>
        <w:tabs>
          <w:tab w:val="num" w:pos="5040"/>
        </w:tabs>
        <w:ind w:left="5040" w:hanging="360"/>
      </w:pPr>
    </w:lvl>
    <w:lvl w:ilvl="7" w:tplc="EAAE97E8" w:tentative="1">
      <w:start w:val="1"/>
      <w:numFmt w:val="decimal"/>
      <w:lvlText w:val="%8."/>
      <w:lvlJc w:val="left"/>
      <w:pPr>
        <w:tabs>
          <w:tab w:val="num" w:pos="5760"/>
        </w:tabs>
        <w:ind w:left="5760" w:hanging="360"/>
      </w:pPr>
    </w:lvl>
    <w:lvl w:ilvl="8" w:tplc="3356C426" w:tentative="1">
      <w:start w:val="1"/>
      <w:numFmt w:val="decimal"/>
      <w:lvlText w:val="%9."/>
      <w:lvlJc w:val="left"/>
      <w:pPr>
        <w:tabs>
          <w:tab w:val="num" w:pos="6480"/>
        </w:tabs>
        <w:ind w:left="6480" w:hanging="360"/>
      </w:pPr>
    </w:lvl>
  </w:abstractNum>
  <w:abstractNum w:abstractNumId="1" w15:restartNumberingAfterBreak="0">
    <w:nsid w:val="00D22D3E"/>
    <w:multiLevelType w:val="hybridMultilevel"/>
    <w:tmpl w:val="A61852A2"/>
    <w:lvl w:ilvl="0" w:tplc="04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2E06897"/>
    <w:multiLevelType w:val="hybridMultilevel"/>
    <w:tmpl w:val="6DB65A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A3351"/>
    <w:multiLevelType w:val="hybridMultilevel"/>
    <w:tmpl w:val="6B5C049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A56EA"/>
    <w:multiLevelType w:val="hybridMultilevel"/>
    <w:tmpl w:val="239465F2"/>
    <w:lvl w:ilvl="0" w:tplc="DB668BF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077FE"/>
    <w:multiLevelType w:val="hybridMultilevel"/>
    <w:tmpl w:val="1612F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034DAA"/>
    <w:multiLevelType w:val="hybridMultilevel"/>
    <w:tmpl w:val="B002B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706921"/>
    <w:multiLevelType w:val="hybridMultilevel"/>
    <w:tmpl w:val="7564065E"/>
    <w:lvl w:ilvl="0" w:tplc="F26E2D34">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7F3295"/>
    <w:multiLevelType w:val="hybridMultilevel"/>
    <w:tmpl w:val="83A00D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45D98"/>
    <w:multiLevelType w:val="hybridMultilevel"/>
    <w:tmpl w:val="CB029A3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1" w15:restartNumberingAfterBreak="0">
    <w:nsid w:val="27517A73"/>
    <w:multiLevelType w:val="hybridMultilevel"/>
    <w:tmpl w:val="D0AAB7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1D5B7C"/>
    <w:multiLevelType w:val="hybridMultilevel"/>
    <w:tmpl w:val="EA60263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1A830AA"/>
    <w:multiLevelType w:val="hybridMultilevel"/>
    <w:tmpl w:val="2090BB36"/>
    <w:lvl w:ilvl="0" w:tplc="040C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66E68A3"/>
    <w:multiLevelType w:val="hybridMultilevel"/>
    <w:tmpl w:val="029C660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E5805A8"/>
    <w:multiLevelType w:val="hybridMultilevel"/>
    <w:tmpl w:val="7ECE09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0BE6EDC"/>
    <w:multiLevelType w:val="hybridMultilevel"/>
    <w:tmpl w:val="8CC84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192C3D"/>
    <w:multiLevelType w:val="hybridMultilevel"/>
    <w:tmpl w:val="FF004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806560"/>
    <w:multiLevelType w:val="hybridMultilevel"/>
    <w:tmpl w:val="CE52D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31E9C"/>
    <w:multiLevelType w:val="hybridMultilevel"/>
    <w:tmpl w:val="D812D12E"/>
    <w:lvl w:ilvl="0" w:tplc="642437EE">
      <w:start w:val="1"/>
      <w:numFmt w:val="decimal"/>
      <w:lvlText w:val="%1."/>
      <w:lvlJc w:val="left"/>
      <w:pPr>
        <w:tabs>
          <w:tab w:val="num" w:pos="720"/>
        </w:tabs>
        <w:ind w:left="720" w:hanging="360"/>
      </w:pPr>
    </w:lvl>
    <w:lvl w:ilvl="1" w:tplc="0E7A9DF0" w:tentative="1">
      <w:start w:val="1"/>
      <w:numFmt w:val="decimal"/>
      <w:lvlText w:val="%2."/>
      <w:lvlJc w:val="left"/>
      <w:pPr>
        <w:tabs>
          <w:tab w:val="num" w:pos="1440"/>
        </w:tabs>
        <w:ind w:left="1440" w:hanging="360"/>
      </w:pPr>
    </w:lvl>
    <w:lvl w:ilvl="2" w:tplc="9CE0B9E2" w:tentative="1">
      <w:start w:val="1"/>
      <w:numFmt w:val="decimal"/>
      <w:lvlText w:val="%3."/>
      <w:lvlJc w:val="left"/>
      <w:pPr>
        <w:tabs>
          <w:tab w:val="num" w:pos="2160"/>
        </w:tabs>
        <w:ind w:left="2160" w:hanging="360"/>
      </w:pPr>
    </w:lvl>
    <w:lvl w:ilvl="3" w:tplc="94BA1C58" w:tentative="1">
      <w:start w:val="1"/>
      <w:numFmt w:val="decimal"/>
      <w:lvlText w:val="%4."/>
      <w:lvlJc w:val="left"/>
      <w:pPr>
        <w:tabs>
          <w:tab w:val="num" w:pos="2880"/>
        </w:tabs>
        <w:ind w:left="2880" w:hanging="360"/>
      </w:pPr>
    </w:lvl>
    <w:lvl w:ilvl="4" w:tplc="C52E076A" w:tentative="1">
      <w:start w:val="1"/>
      <w:numFmt w:val="decimal"/>
      <w:lvlText w:val="%5."/>
      <w:lvlJc w:val="left"/>
      <w:pPr>
        <w:tabs>
          <w:tab w:val="num" w:pos="3600"/>
        </w:tabs>
        <w:ind w:left="3600" w:hanging="360"/>
      </w:pPr>
    </w:lvl>
    <w:lvl w:ilvl="5" w:tplc="D0EEDDBE" w:tentative="1">
      <w:start w:val="1"/>
      <w:numFmt w:val="decimal"/>
      <w:lvlText w:val="%6."/>
      <w:lvlJc w:val="left"/>
      <w:pPr>
        <w:tabs>
          <w:tab w:val="num" w:pos="4320"/>
        </w:tabs>
        <w:ind w:left="4320" w:hanging="360"/>
      </w:pPr>
    </w:lvl>
    <w:lvl w:ilvl="6" w:tplc="3DC66238" w:tentative="1">
      <w:start w:val="1"/>
      <w:numFmt w:val="decimal"/>
      <w:lvlText w:val="%7."/>
      <w:lvlJc w:val="left"/>
      <w:pPr>
        <w:tabs>
          <w:tab w:val="num" w:pos="5040"/>
        </w:tabs>
        <w:ind w:left="5040" w:hanging="360"/>
      </w:pPr>
    </w:lvl>
    <w:lvl w:ilvl="7" w:tplc="53660A90" w:tentative="1">
      <w:start w:val="1"/>
      <w:numFmt w:val="decimal"/>
      <w:lvlText w:val="%8."/>
      <w:lvlJc w:val="left"/>
      <w:pPr>
        <w:tabs>
          <w:tab w:val="num" w:pos="5760"/>
        </w:tabs>
        <w:ind w:left="5760" w:hanging="360"/>
      </w:pPr>
    </w:lvl>
    <w:lvl w:ilvl="8" w:tplc="72FCC17C" w:tentative="1">
      <w:start w:val="1"/>
      <w:numFmt w:val="decimal"/>
      <w:lvlText w:val="%9."/>
      <w:lvlJc w:val="left"/>
      <w:pPr>
        <w:tabs>
          <w:tab w:val="num" w:pos="6480"/>
        </w:tabs>
        <w:ind w:left="6480" w:hanging="360"/>
      </w:pPr>
    </w:lvl>
  </w:abstractNum>
  <w:abstractNum w:abstractNumId="20" w15:restartNumberingAfterBreak="0">
    <w:nsid w:val="45C55DE6"/>
    <w:multiLevelType w:val="hybridMultilevel"/>
    <w:tmpl w:val="86E8E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22" w15:restartNumberingAfterBreak="0">
    <w:nsid w:val="4CE069A2"/>
    <w:multiLevelType w:val="hybridMultilevel"/>
    <w:tmpl w:val="6016A1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2A77F2"/>
    <w:multiLevelType w:val="hybridMultilevel"/>
    <w:tmpl w:val="6DA60FD2"/>
    <w:lvl w:ilvl="0" w:tplc="DB668BF4">
      <w:start w:val="2"/>
      <w:numFmt w:val="bullet"/>
      <w:lvlText w:val="□"/>
      <w:lvlJc w:val="left"/>
      <w:pPr>
        <w:ind w:left="1440" w:hanging="360"/>
      </w:pPr>
      <w:rPr>
        <w:rFonts w:ascii="Calibri" w:eastAsiaTheme="minorHAnsi" w:hAnsi="Calibri" w:cs="Calibr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1D527FC"/>
    <w:multiLevelType w:val="hybridMultilevel"/>
    <w:tmpl w:val="620CE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DB4E9C"/>
    <w:multiLevelType w:val="hybridMultilevel"/>
    <w:tmpl w:val="73CE35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673DDE"/>
    <w:multiLevelType w:val="hybridMultilevel"/>
    <w:tmpl w:val="659C910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B1158A5"/>
    <w:multiLevelType w:val="hybridMultilevel"/>
    <w:tmpl w:val="D16CA8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DC5E4A"/>
    <w:multiLevelType w:val="hybridMultilevel"/>
    <w:tmpl w:val="17B27BCA"/>
    <w:lvl w:ilvl="0" w:tplc="DB668BF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E74DDB"/>
    <w:multiLevelType w:val="hybridMultilevel"/>
    <w:tmpl w:val="B6489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362745"/>
    <w:multiLevelType w:val="hybridMultilevel"/>
    <w:tmpl w:val="70E453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155CCE"/>
    <w:multiLevelType w:val="hybridMultilevel"/>
    <w:tmpl w:val="A530BD00"/>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843A4B"/>
    <w:multiLevelType w:val="hybridMultilevel"/>
    <w:tmpl w:val="2ADA5AB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0906FF"/>
    <w:multiLevelType w:val="hybridMultilevel"/>
    <w:tmpl w:val="114AB67A"/>
    <w:lvl w:ilvl="0" w:tplc="DB668BF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FA1EFE"/>
    <w:multiLevelType w:val="hybridMultilevel"/>
    <w:tmpl w:val="CDF4A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00599D"/>
    <w:multiLevelType w:val="hybridMultilevel"/>
    <w:tmpl w:val="464AF3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55772590">
    <w:abstractNumId w:val="21"/>
  </w:num>
  <w:num w:numId="2" w16cid:durableId="1407342014">
    <w:abstractNumId w:val="10"/>
  </w:num>
  <w:num w:numId="3" w16cid:durableId="324356491">
    <w:abstractNumId w:val="19"/>
  </w:num>
  <w:num w:numId="4" w16cid:durableId="1191453524">
    <w:abstractNumId w:val="0"/>
  </w:num>
  <w:num w:numId="5" w16cid:durableId="1226989739">
    <w:abstractNumId w:val="31"/>
  </w:num>
  <w:num w:numId="6" w16cid:durableId="198783453">
    <w:abstractNumId w:val="3"/>
  </w:num>
  <w:num w:numId="7" w16cid:durableId="1683702557">
    <w:abstractNumId w:val="20"/>
  </w:num>
  <w:num w:numId="8" w16cid:durableId="1146124576">
    <w:abstractNumId w:val="26"/>
  </w:num>
  <w:num w:numId="9" w16cid:durableId="1162771546">
    <w:abstractNumId w:val="30"/>
  </w:num>
  <w:num w:numId="10" w16cid:durableId="899024590">
    <w:abstractNumId w:val="2"/>
  </w:num>
  <w:num w:numId="11" w16cid:durableId="2046249524">
    <w:abstractNumId w:val="9"/>
  </w:num>
  <w:num w:numId="12" w16cid:durableId="2035765845">
    <w:abstractNumId w:val="7"/>
  </w:num>
  <w:num w:numId="13" w16cid:durableId="959261869">
    <w:abstractNumId w:val="28"/>
  </w:num>
  <w:num w:numId="14" w16cid:durableId="1151479587">
    <w:abstractNumId w:val="25"/>
  </w:num>
  <w:num w:numId="15" w16cid:durableId="688221918">
    <w:abstractNumId w:val="22"/>
  </w:num>
  <w:num w:numId="16" w16cid:durableId="498886962">
    <w:abstractNumId w:val="34"/>
  </w:num>
  <w:num w:numId="17" w16cid:durableId="1326471801">
    <w:abstractNumId w:val="18"/>
  </w:num>
  <w:num w:numId="18" w16cid:durableId="930895828">
    <w:abstractNumId w:val="27"/>
  </w:num>
  <w:num w:numId="19" w16cid:durableId="1517113173">
    <w:abstractNumId w:val="8"/>
  </w:num>
  <w:num w:numId="20" w16cid:durableId="1182090129">
    <w:abstractNumId w:val="15"/>
  </w:num>
  <w:num w:numId="21" w16cid:durableId="1012531701">
    <w:abstractNumId w:val="16"/>
  </w:num>
  <w:num w:numId="22" w16cid:durableId="750734488">
    <w:abstractNumId w:val="11"/>
  </w:num>
  <w:num w:numId="23" w16cid:durableId="250238657">
    <w:abstractNumId w:val="5"/>
  </w:num>
  <w:num w:numId="24" w16cid:durableId="1939558471">
    <w:abstractNumId w:val="17"/>
  </w:num>
  <w:num w:numId="25" w16cid:durableId="1181317906">
    <w:abstractNumId w:val="12"/>
  </w:num>
  <w:num w:numId="26" w16cid:durableId="1356032813">
    <w:abstractNumId w:val="14"/>
  </w:num>
  <w:num w:numId="27" w16cid:durableId="1606503669">
    <w:abstractNumId w:val="4"/>
  </w:num>
  <w:num w:numId="28" w16cid:durableId="1082994015">
    <w:abstractNumId w:val="6"/>
  </w:num>
  <w:num w:numId="29" w16cid:durableId="1973168443">
    <w:abstractNumId w:val="33"/>
  </w:num>
  <w:num w:numId="30" w16cid:durableId="193035819">
    <w:abstractNumId w:val="32"/>
  </w:num>
  <w:num w:numId="31" w16cid:durableId="1467354351">
    <w:abstractNumId w:val="1"/>
  </w:num>
  <w:num w:numId="32" w16cid:durableId="1389760711">
    <w:abstractNumId w:val="24"/>
  </w:num>
  <w:num w:numId="33" w16cid:durableId="886837695">
    <w:abstractNumId w:val="13"/>
  </w:num>
  <w:num w:numId="34" w16cid:durableId="1405953183">
    <w:abstractNumId w:val="35"/>
  </w:num>
  <w:num w:numId="35" w16cid:durableId="1568108929">
    <w:abstractNumId w:val="23"/>
  </w:num>
  <w:num w:numId="36" w16cid:durableId="109794229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49"/>
    <w:rsid w:val="0000150A"/>
    <w:rsid w:val="00002728"/>
    <w:rsid w:val="00022163"/>
    <w:rsid w:val="00027436"/>
    <w:rsid w:val="00033104"/>
    <w:rsid w:val="00041A4F"/>
    <w:rsid w:val="000462FC"/>
    <w:rsid w:val="000471E9"/>
    <w:rsid w:val="000811B9"/>
    <w:rsid w:val="00084822"/>
    <w:rsid w:val="0008560F"/>
    <w:rsid w:val="00085FA1"/>
    <w:rsid w:val="00094C4C"/>
    <w:rsid w:val="00094ED2"/>
    <w:rsid w:val="00095352"/>
    <w:rsid w:val="000961C2"/>
    <w:rsid w:val="000967F9"/>
    <w:rsid w:val="000A1AA5"/>
    <w:rsid w:val="000A61E5"/>
    <w:rsid w:val="000B1E8D"/>
    <w:rsid w:val="000C1239"/>
    <w:rsid w:val="000C289B"/>
    <w:rsid w:val="000C77A0"/>
    <w:rsid w:val="000D0D9C"/>
    <w:rsid w:val="000D3B7C"/>
    <w:rsid w:val="000E0441"/>
    <w:rsid w:val="000E2839"/>
    <w:rsid w:val="000E4276"/>
    <w:rsid w:val="000E471D"/>
    <w:rsid w:val="000E5263"/>
    <w:rsid w:val="000F24B1"/>
    <w:rsid w:val="000F3512"/>
    <w:rsid w:val="000F76C1"/>
    <w:rsid w:val="001051E1"/>
    <w:rsid w:val="00111535"/>
    <w:rsid w:val="001231D1"/>
    <w:rsid w:val="00135FC1"/>
    <w:rsid w:val="00141AF9"/>
    <w:rsid w:val="00144D50"/>
    <w:rsid w:val="00147D03"/>
    <w:rsid w:val="001532BC"/>
    <w:rsid w:val="001544B3"/>
    <w:rsid w:val="001549EE"/>
    <w:rsid w:val="00156F8F"/>
    <w:rsid w:val="001618FF"/>
    <w:rsid w:val="00161EBC"/>
    <w:rsid w:val="00172CCF"/>
    <w:rsid w:val="001732E3"/>
    <w:rsid w:val="00173F6E"/>
    <w:rsid w:val="00175702"/>
    <w:rsid w:val="00176F13"/>
    <w:rsid w:val="00177F04"/>
    <w:rsid w:val="001804DD"/>
    <w:rsid w:val="00185997"/>
    <w:rsid w:val="00191FBC"/>
    <w:rsid w:val="00197C97"/>
    <w:rsid w:val="001A0216"/>
    <w:rsid w:val="001A3B22"/>
    <w:rsid w:val="001A600F"/>
    <w:rsid w:val="001B24F5"/>
    <w:rsid w:val="001B5B8D"/>
    <w:rsid w:val="001B5DDA"/>
    <w:rsid w:val="001C0544"/>
    <w:rsid w:val="001C29E7"/>
    <w:rsid w:val="001C4A29"/>
    <w:rsid w:val="001C5BF5"/>
    <w:rsid w:val="001C7ACF"/>
    <w:rsid w:val="001D6003"/>
    <w:rsid w:val="001E633F"/>
    <w:rsid w:val="001E7776"/>
    <w:rsid w:val="001E7C78"/>
    <w:rsid w:val="001F3B80"/>
    <w:rsid w:val="001F63EE"/>
    <w:rsid w:val="00206C57"/>
    <w:rsid w:val="00206EB4"/>
    <w:rsid w:val="002140CD"/>
    <w:rsid w:val="00216012"/>
    <w:rsid w:val="00232082"/>
    <w:rsid w:val="00245D75"/>
    <w:rsid w:val="0025468B"/>
    <w:rsid w:val="00256FD2"/>
    <w:rsid w:val="00271C92"/>
    <w:rsid w:val="00273EAD"/>
    <w:rsid w:val="002758DD"/>
    <w:rsid w:val="00277A54"/>
    <w:rsid w:val="00280016"/>
    <w:rsid w:val="00287E02"/>
    <w:rsid w:val="00287F91"/>
    <w:rsid w:val="00291C0D"/>
    <w:rsid w:val="002959A9"/>
    <w:rsid w:val="0029767B"/>
    <w:rsid w:val="002A2F6D"/>
    <w:rsid w:val="002A7AD7"/>
    <w:rsid w:val="002D0A1F"/>
    <w:rsid w:val="002D251C"/>
    <w:rsid w:val="002F10EE"/>
    <w:rsid w:val="002F2E5C"/>
    <w:rsid w:val="002F418A"/>
    <w:rsid w:val="002F4555"/>
    <w:rsid w:val="002F54D0"/>
    <w:rsid w:val="00305940"/>
    <w:rsid w:val="00311AD4"/>
    <w:rsid w:val="0031745D"/>
    <w:rsid w:val="00320A26"/>
    <w:rsid w:val="00321476"/>
    <w:rsid w:val="00322EB1"/>
    <w:rsid w:val="00330EAA"/>
    <w:rsid w:val="00333F3B"/>
    <w:rsid w:val="0033453B"/>
    <w:rsid w:val="00335BF4"/>
    <w:rsid w:val="00341E2F"/>
    <w:rsid w:val="003466EB"/>
    <w:rsid w:val="003529C0"/>
    <w:rsid w:val="00362057"/>
    <w:rsid w:val="003633EF"/>
    <w:rsid w:val="00373842"/>
    <w:rsid w:val="00375CF3"/>
    <w:rsid w:val="00384846"/>
    <w:rsid w:val="003C1565"/>
    <w:rsid w:val="003C2C73"/>
    <w:rsid w:val="003C2E3E"/>
    <w:rsid w:val="003C78A7"/>
    <w:rsid w:val="003D2D15"/>
    <w:rsid w:val="003F760C"/>
    <w:rsid w:val="003F7CF3"/>
    <w:rsid w:val="00402966"/>
    <w:rsid w:val="004070EE"/>
    <w:rsid w:val="00411BB1"/>
    <w:rsid w:val="00415057"/>
    <w:rsid w:val="00422D2B"/>
    <w:rsid w:val="004333FE"/>
    <w:rsid w:val="00436ED0"/>
    <w:rsid w:val="00441C67"/>
    <w:rsid w:val="004560C9"/>
    <w:rsid w:val="0046265C"/>
    <w:rsid w:val="0046542E"/>
    <w:rsid w:val="004778E7"/>
    <w:rsid w:val="00484701"/>
    <w:rsid w:val="00491EDE"/>
    <w:rsid w:val="0049591F"/>
    <w:rsid w:val="004A0B60"/>
    <w:rsid w:val="004B2290"/>
    <w:rsid w:val="004B4976"/>
    <w:rsid w:val="004B52AE"/>
    <w:rsid w:val="004B6243"/>
    <w:rsid w:val="004D55F3"/>
    <w:rsid w:val="004E17E6"/>
    <w:rsid w:val="004E4AB8"/>
    <w:rsid w:val="004F3182"/>
    <w:rsid w:val="004F7329"/>
    <w:rsid w:val="00504DFF"/>
    <w:rsid w:val="00510277"/>
    <w:rsid w:val="00512E7D"/>
    <w:rsid w:val="005132B3"/>
    <w:rsid w:val="00521397"/>
    <w:rsid w:val="00525AC3"/>
    <w:rsid w:val="00527CE4"/>
    <w:rsid w:val="00536225"/>
    <w:rsid w:val="00546049"/>
    <w:rsid w:val="00547599"/>
    <w:rsid w:val="005508E2"/>
    <w:rsid w:val="0055440F"/>
    <w:rsid w:val="005672B8"/>
    <w:rsid w:val="00577958"/>
    <w:rsid w:val="00585292"/>
    <w:rsid w:val="005A30A7"/>
    <w:rsid w:val="005A46AE"/>
    <w:rsid w:val="005C0FF0"/>
    <w:rsid w:val="005D6873"/>
    <w:rsid w:val="005E3A72"/>
    <w:rsid w:val="005E6CB0"/>
    <w:rsid w:val="005E7A47"/>
    <w:rsid w:val="005F174C"/>
    <w:rsid w:val="005F55E6"/>
    <w:rsid w:val="00612895"/>
    <w:rsid w:val="00616858"/>
    <w:rsid w:val="0062058B"/>
    <w:rsid w:val="00621027"/>
    <w:rsid w:val="00624666"/>
    <w:rsid w:val="00625C36"/>
    <w:rsid w:val="00633DF8"/>
    <w:rsid w:val="00644D31"/>
    <w:rsid w:val="00647CF0"/>
    <w:rsid w:val="006612E0"/>
    <w:rsid w:val="00665B5E"/>
    <w:rsid w:val="006678EE"/>
    <w:rsid w:val="00667DD7"/>
    <w:rsid w:val="00667F0A"/>
    <w:rsid w:val="00682678"/>
    <w:rsid w:val="00691D68"/>
    <w:rsid w:val="006A304C"/>
    <w:rsid w:val="006A773A"/>
    <w:rsid w:val="006B381A"/>
    <w:rsid w:val="006C03B6"/>
    <w:rsid w:val="006C4116"/>
    <w:rsid w:val="006C676C"/>
    <w:rsid w:val="006E7AD3"/>
    <w:rsid w:val="006F421E"/>
    <w:rsid w:val="0070138E"/>
    <w:rsid w:val="00703184"/>
    <w:rsid w:val="00707EB8"/>
    <w:rsid w:val="00713B66"/>
    <w:rsid w:val="00713E75"/>
    <w:rsid w:val="00722304"/>
    <w:rsid w:val="0072236E"/>
    <w:rsid w:val="00737E71"/>
    <w:rsid w:val="007415A8"/>
    <w:rsid w:val="00746E71"/>
    <w:rsid w:val="00753CFC"/>
    <w:rsid w:val="00761A8D"/>
    <w:rsid w:val="0076220A"/>
    <w:rsid w:val="0076644E"/>
    <w:rsid w:val="007666CD"/>
    <w:rsid w:val="00766FBE"/>
    <w:rsid w:val="00767946"/>
    <w:rsid w:val="00777C1F"/>
    <w:rsid w:val="007931A9"/>
    <w:rsid w:val="00797B89"/>
    <w:rsid w:val="007A2077"/>
    <w:rsid w:val="007A4A70"/>
    <w:rsid w:val="007A513A"/>
    <w:rsid w:val="007B40FB"/>
    <w:rsid w:val="007B4DE0"/>
    <w:rsid w:val="007C1B34"/>
    <w:rsid w:val="007C31E8"/>
    <w:rsid w:val="007C47C7"/>
    <w:rsid w:val="007C707B"/>
    <w:rsid w:val="007F50D3"/>
    <w:rsid w:val="007F7769"/>
    <w:rsid w:val="00813F61"/>
    <w:rsid w:val="00816382"/>
    <w:rsid w:val="00824559"/>
    <w:rsid w:val="008263E2"/>
    <w:rsid w:val="00831353"/>
    <w:rsid w:val="00832384"/>
    <w:rsid w:val="008524B6"/>
    <w:rsid w:val="00860449"/>
    <w:rsid w:val="00873F52"/>
    <w:rsid w:val="00875584"/>
    <w:rsid w:val="00882D2B"/>
    <w:rsid w:val="0089626C"/>
    <w:rsid w:val="008A037A"/>
    <w:rsid w:val="008B0694"/>
    <w:rsid w:val="008B0F60"/>
    <w:rsid w:val="008B1A28"/>
    <w:rsid w:val="008B6749"/>
    <w:rsid w:val="008C3D06"/>
    <w:rsid w:val="008C6B7F"/>
    <w:rsid w:val="008D496A"/>
    <w:rsid w:val="008D4E22"/>
    <w:rsid w:val="008D5345"/>
    <w:rsid w:val="008E0CD5"/>
    <w:rsid w:val="008E4948"/>
    <w:rsid w:val="008E7093"/>
    <w:rsid w:val="008F18BD"/>
    <w:rsid w:val="008F4575"/>
    <w:rsid w:val="008F4E1D"/>
    <w:rsid w:val="008F566C"/>
    <w:rsid w:val="008F5E27"/>
    <w:rsid w:val="008F5F82"/>
    <w:rsid w:val="00901843"/>
    <w:rsid w:val="00905D87"/>
    <w:rsid w:val="00906F2E"/>
    <w:rsid w:val="00916A94"/>
    <w:rsid w:val="00925616"/>
    <w:rsid w:val="00932B93"/>
    <w:rsid w:val="00935925"/>
    <w:rsid w:val="00941ACB"/>
    <w:rsid w:val="009425F9"/>
    <w:rsid w:val="00944E86"/>
    <w:rsid w:val="00954AA6"/>
    <w:rsid w:val="00956570"/>
    <w:rsid w:val="00963A32"/>
    <w:rsid w:val="00972B5A"/>
    <w:rsid w:val="00975A68"/>
    <w:rsid w:val="00980636"/>
    <w:rsid w:val="00983B96"/>
    <w:rsid w:val="00984768"/>
    <w:rsid w:val="009939EF"/>
    <w:rsid w:val="00994877"/>
    <w:rsid w:val="009A0F99"/>
    <w:rsid w:val="009A24C1"/>
    <w:rsid w:val="009A2AE4"/>
    <w:rsid w:val="009B0159"/>
    <w:rsid w:val="009B0872"/>
    <w:rsid w:val="009B10F6"/>
    <w:rsid w:val="009B4CE0"/>
    <w:rsid w:val="009C623C"/>
    <w:rsid w:val="009C66C0"/>
    <w:rsid w:val="009E3E76"/>
    <w:rsid w:val="009E5B1D"/>
    <w:rsid w:val="009F0601"/>
    <w:rsid w:val="009F6B70"/>
    <w:rsid w:val="00A03DD5"/>
    <w:rsid w:val="00A056F1"/>
    <w:rsid w:val="00A066A2"/>
    <w:rsid w:val="00A103D0"/>
    <w:rsid w:val="00A111C4"/>
    <w:rsid w:val="00A12593"/>
    <w:rsid w:val="00A24BF3"/>
    <w:rsid w:val="00A31950"/>
    <w:rsid w:val="00A3594B"/>
    <w:rsid w:val="00A36663"/>
    <w:rsid w:val="00A3785E"/>
    <w:rsid w:val="00A529BC"/>
    <w:rsid w:val="00A71DCE"/>
    <w:rsid w:val="00AB406F"/>
    <w:rsid w:val="00AB6ACD"/>
    <w:rsid w:val="00AD7533"/>
    <w:rsid w:val="00AD7D87"/>
    <w:rsid w:val="00AE23FF"/>
    <w:rsid w:val="00AF6E47"/>
    <w:rsid w:val="00B020A0"/>
    <w:rsid w:val="00B03DFB"/>
    <w:rsid w:val="00B10A36"/>
    <w:rsid w:val="00B26146"/>
    <w:rsid w:val="00B32259"/>
    <w:rsid w:val="00B41CF8"/>
    <w:rsid w:val="00B44D91"/>
    <w:rsid w:val="00B45C68"/>
    <w:rsid w:val="00B55249"/>
    <w:rsid w:val="00B7764B"/>
    <w:rsid w:val="00BA1931"/>
    <w:rsid w:val="00BA4108"/>
    <w:rsid w:val="00BA5B76"/>
    <w:rsid w:val="00BA6F45"/>
    <w:rsid w:val="00BB0E78"/>
    <w:rsid w:val="00BC17A4"/>
    <w:rsid w:val="00BC57C2"/>
    <w:rsid w:val="00BD051E"/>
    <w:rsid w:val="00BE28B0"/>
    <w:rsid w:val="00BE7B0C"/>
    <w:rsid w:val="00BF4EE5"/>
    <w:rsid w:val="00C0586B"/>
    <w:rsid w:val="00C126D9"/>
    <w:rsid w:val="00C1410C"/>
    <w:rsid w:val="00C16AD8"/>
    <w:rsid w:val="00C210B6"/>
    <w:rsid w:val="00C26572"/>
    <w:rsid w:val="00C35D14"/>
    <w:rsid w:val="00C35FA6"/>
    <w:rsid w:val="00C365F5"/>
    <w:rsid w:val="00C436E5"/>
    <w:rsid w:val="00C473DC"/>
    <w:rsid w:val="00C536FC"/>
    <w:rsid w:val="00C54ED7"/>
    <w:rsid w:val="00C63747"/>
    <w:rsid w:val="00C66B4A"/>
    <w:rsid w:val="00C80472"/>
    <w:rsid w:val="00C810FC"/>
    <w:rsid w:val="00C92473"/>
    <w:rsid w:val="00C96E62"/>
    <w:rsid w:val="00CA0C81"/>
    <w:rsid w:val="00CA24DB"/>
    <w:rsid w:val="00CB0562"/>
    <w:rsid w:val="00CC17E6"/>
    <w:rsid w:val="00CD1522"/>
    <w:rsid w:val="00CD58FF"/>
    <w:rsid w:val="00CF4823"/>
    <w:rsid w:val="00D00EE3"/>
    <w:rsid w:val="00D076D5"/>
    <w:rsid w:val="00D172CB"/>
    <w:rsid w:val="00D176B2"/>
    <w:rsid w:val="00D25E3B"/>
    <w:rsid w:val="00D26E64"/>
    <w:rsid w:val="00D30872"/>
    <w:rsid w:val="00D369CA"/>
    <w:rsid w:val="00D56EDE"/>
    <w:rsid w:val="00D61679"/>
    <w:rsid w:val="00D7510A"/>
    <w:rsid w:val="00D75DDF"/>
    <w:rsid w:val="00D94352"/>
    <w:rsid w:val="00D963A0"/>
    <w:rsid w:val="00DA3C60"/>
    <w:rsid w:val="00DA66B0"/>
    <w:rsid w:val="00DB22A1"/>
    <w:rsid w:val="00DC559B"/>
    <w:rsid w:val="00DD0367"/>
    <w:rsid w:val="00DD7860"/>
    <w:rsid w:val="00DE3188"/>
    <w:rsid w:val="00DF4BA0"/>
    <w:rsid w:val="00DF5CCE"/>
    <w:rsid w:val="00DF7FD2"/>
    <w:rsid w:val="00E16E26"/>
    <w:rsid w:val="00E24AAC"/>
    <w:rsid w:val="00E31858"/>
    <w:rsid w:val="00E32C3D"/>
    <w:rsid w:val="00E33E48"/>
    <w:rsid w:val="00E417E0"/>
    <w:rsid w:val="00E44822"/>
    <w:rsid w:val="00E44A57"/>
    <w:rsid w:val="00E522B4"/>
    <w:rsid w:val="00E54068"/>
    <w:rsid w:val="00E64B4C"/>
    <w:rsid w:val="00E817D0"/>
    <w:rsid w:val="00E8428F"/>
    <w:rsid w:val="00E91A34"/>
    <w:rsid w:val="00E92264"/>
    <w:rsid w:val="00EA53FF"/>
    <w:rsid w:val="00EB0F86"/>
    <w:rsid w:val="00EC06F9"/>
    <w:rsid w:val="00ED0F4B"/>
    <w:rsid w:val="00ED29A1"/>
    <w:rsid w:val="00ED5DFB"/>
    <w:rsid w:val="00EE1D21"/>
    <w:rsid w:val="00EE77EC"/>
    <w:rsid w:val="00EF190F"/>
    <w:rsid w:val="00EF506D"/>
    <w:rsid w:val="00EF5763"/>
    <w:rsid w:val="00EF7040"/>
    <w:rsid w:val="00EF7820"/>
    <w:rsid w:val="00F06CCC"/>
    <w:rsid w:val="00F13F93"/>
    <w:rsid w:val="00F15923"/>
    <w:rsid w:val="00F24FF0"/>
    <w:rsid w:val="00F2754D"/>
    <w:rsid w:val="00F479A4"/>
    <w:rsid w:val="00F52E54"/>
    <w:rsid w:val="00F56DBA"/>
    <w:rsid w:val="00F56FBC"/>
    <w:rsid w:val="00F6104F"/>
    <w:rsid w:val="00F749C1"/>
    <w:rsid w:val="00F767F6"/>
    <w:rsid w:val="00F80827"/>
    <w:rsid w:val="00F80AFA"/>
    <w:rsid w:val="00F81034"/>
    <w:rsid w:val="00F85DEE"/>
    <w:rsid w:val="00F8727F"/>
    <w:rsid w:val="00F92095"/>
    <w:rsid w:val="00F962F1"/>
    <w:rsid w:val="00F9652C"/>
    <w:rsid w:val="00F970FB"/>
    <w:rsid w:val="00FA00C1"/>
    <w:rsid w:val="00FA3C0C"/>
    <w:rsid w:val="00FB6002"/>
    <w:rsid w:val="00FB6A14"/>
    <w:rsid w:val="00FC2AB6"/>
    <w:rsid w:val="00FD5953"/>
    <w:rsid w:val="00FD6461"/>
    <w:rsid w:val="00FE7E49"/>
    <w:rsid w:val="00FF39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D4EB"/>
  <w15:chartTrackingRefBased/>
  <w15:docId w15:val="{B650ABA0-2CBE-4656-981C-D8AD9B8F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7"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iPriority="14" w:unhideWhenUsed="1"/>
    <w:lsdException w:name="List Bullet 5" w:semiHidden="1" w:uiPriority="14"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semiHidden="1" w:uiPriority="10" w:qFormat="1"/>
    <w:lsdException w:name="Closing" w:semiHidden="1" w:unhideWhenUsed="1"/>
    <w:lsdException w:name="Signature" w:semiHidden="1" w:uiPriority="1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4"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62057"/>
    <w:pPr>
      <w:spacing w:after="0" w:line="238" w:lineRule="auto"/>
    </w:pPr>
    <w:rPr>
      <w:sz w:val="20"/>
    </w:rPr>
  </w:style>
  <w:style w:type="paragraph" w:styleId="Titre1">
    <w:name w:val="heading 1"/>
    <w:basedOn w:val="Normal"/>
    <w:next w:val="Normal"/>
    <w:link w:val="Titre1Car"/>
    <w:uiPriority w:val="9"/>
    <w:qFormat/>
    <w:rsid w:val="00882D2B"/>
    <w:pPr>
      <w:keepNext/>
      <w:keepLines/>
      <w:spacing w:before="240" w:after="12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882D2B"/>
    <w:pPr>
      <w:keepNext/>
      <w:keepLines/>
      <w:spacing w:before="240" w:after="60"/>
      <w:outlineLvl w:val="1"/>
    </w:pPr>
    <w:rPr>
      <w:rFonts w:asciiTheme="majorHAnsi" w:eastAsiaTheme="majorEastAsia" w:hAnsiTheme="majorHAnsi" w:cstheme="majorBidi"/>
      <w:b/>
      <w:bCs/>
      <w:sz w:val="24"/>
    </w:rPr>
  </w:style>
  <w:style w:type="paragraph" w:styleId="Titre3">
    <w:name w:val="heading 3"/>
    <w:basedOn w:val="Normal"/>
    <w:next w:val="Normal"/>
    <w:link w:val="Titre3Car"/>
    <w:uiPriority w:val="9"/>
    <w:qFormat/>
    <w:rsid w:val="00882D2B"/>
    <w:pPr>
      <w:keepNext/>
      <w:keepLines/>
      <w:spacing w:before="240" w:after="60"/>
      <w:outlineLvl w:val="2"/>
    </w:pPr>
    <w:rPr>
      <w:rFonts w:asciiTheme="majorHAnsi" w:eastAsiaTheme="majorEastAsia" w:hAnsiTheme="majorHAnsi" w:cstheme="majorBidi"/>
      <w:b/>
      <w:i/>
      <w:szCs w:val="24"/>
    </w:rPr>
  </w:style>
  <w:style w:type="paragraph" w:styleId="Titre4">
    <w:name w:val="heading 4"/>
    <w:basedOn w:val="Normal"/>
    <w:next w:val="Normal"/>
    <w:link w:val="Titre4Car"/>
    <w:uiPriority w:val="9"/>
    <w:semiHidden/>
    <w:qFormat/>
    <w:rsid w:val="00882D2B"/>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82D2B"/>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82D2B"/>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82D2B"/>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44B3"/>
    <w:pPr>
      <w:spacing w:line="192" w:lineRule="auto"/>
      <w:ind w:left="720"/>
      <w:contextualSpacing/>
    </w:pPr>
    <w:rPr>
      <w:rFonts w:ascii="Dubai Light" w:hAnsi="Dubai Light" w:cs="Times New Roman (Corps CS)"/>
      <w:color w:val="000000" w:themeColor="text1"/>
      <w:sz w:val="24"/>
      <w:szCs w:val="24"/>
    </w:rPr>
  </w:style>
  <w:style w:type="table" w:styleId="Grilledutableau">
    <w:name w:val="Table Grid"/>
    <w:basedOn w:val="TableauNormal"/>
    <w:uiPriority w:val="39"/>
    <w:rsid w:val="00F9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oulign">
    <w:name w:val="Style souligné"/>
    <w:basedOn w:val="Normal"/>
    <w:link w:val="StylesoulignCar"/>
    <w:uiPriority w:val="2"/>
    <w:qFormat/>
    <w:rsid w:val="00111535"/>
    <w:pPr>
      <w:pBdr>
        <w:bottom w:val="single" w:sz="18" w:space="1" w:color="auto"/>
      </w:pBdr>
      <w:jc w:val="center"/>
    </w:pPr>
    <w:rPr>
      <w:b/>
      <w:sz w:val="28"/>
    </w:rPr>
  </w:style>
  <w:style w:type="character" w:customStyle="1" w:styleId="StylesoulignCar">
    <w:name w:val="Style souligné Car"/>
    <w:basedOn w:val="Policepardfaut"/>
    <w:link w:val="Stylesoulign"/>
    <w:uiPriority w:val="2"/>
    <w:rsid w:val="00111535"/>
    <w:rPr>
      <w:b/>
      <w:sz w:val="28"/>
    </w:rPr>
  </w:style>
  <w:style w:type="paragraph" w:styleId="En-tte">
    <w:name w:val="header"/>
    <w:basedOn w:val="Normal"/>
    <w:link w:val="En-tteCar"/>
    <w:uiPriority w:val="97"/>
    <w:semiHidden/>
    <w:rsid w:val="00320A26"/>
    <w:pPr>
      <w:tabs>
        <w:tab w:val="center" w:pos="4536"/>
        <w:tab w:val="right" w:pos="9072"/>
      </w:tabs>
      <w:spacing w:line="240" w:lineRule="auto"/>
    </w:pPr>
  </w:style>
  <w:style w:type="character" w:customStyle="1" w:styleId="En-tteCar">
    <w:name w:val="En-tête Car"/>
    <w:basedOn w:val="Policepardfaut"/>
    <w:link w:val="En-tte"/>
    <w:uiPriority w:val="97"/>
    <w:rsid w:val="00CB0562"/>
    <w:rPr>
      <w:sz w:val="20"/>
    </w:rPr>
  </w:style>
  <w:style w:type="paragraph" w:styleId="Pieddepage">
    <w:name w:val="footer"/>
    <w:basedOn w:val="Normal"/>
    <w:link w:val="PieddepageCar"/>
    <w:uiPriority w:val="97"/>
    <w:semiHidden/>
    <w:rsid w:val="003466EB"/>
    <w:pPr>
      <w:tabs>
        <w:tab w:val="right" w:pos="4990"/>
        <w:tab w:val="right" w:pos="9979"/>
      </w:tabs>
      <w:spacing w:before="420" w:line="240" w:lineRule="auto"/>
      <w:contextualSpacing/>
    </w:pPr>
    <w:rPr>
      <w:sz w:val="16"/>
      <w:szCs w:val="18"/>
    </w:rPr>
  </w:style>
  <w:style w:type="character" w:customStyle="1" w:styleId="PieddepageCar">
    <w:name w:val="Pied de page Car"/>
    <w:basedOn w:val="Policepardfaut"/>
    <w:link w:val="Pieddepage"/>
    <w:uiPriority w:val="97"/>
    <w:rsid w:val="00CB0562"/>
    <w:rPr>
      <w:sz w:val="16"/>
      <w:szCs w:val="18"/>
    </w:rPr>
  </w:style>
  <w:style w:type="table" w:styleId="TableauGrille4-Accentuation2">
    <w:name w:val="Grid Table 4 Accent 2"/>
    <w:basedOn w:val="TableauNormal"/>
    <w:uiPriority w:val="49"/>
    <w:rsid w:val="00C126D9"/>
    <w:pPr>
      <w:spacing w:after="0" w:line="240" w:lineRule="auto"/>
    </w:pPr>
    <w:tblPr>
      <w:tblStyleRowBandSize w:val="1"/>
      <w:tblStyleColBandSize w:val="1"/>
      <w:tblBorders>
        <w:top w:val="single" w:sz="4" w:space="0" w:color="C0B99F" w:themeColor="accent2" w:themeTint="99"/>
        <w:left w:val="single" w:sz="4" w:space="0" w:color="C0B99F" w:themeColor="accent2" w:themeTint="99"/>
        <w:bottom w:val="single" w:sz="4" w:space="0" w:color="C0B99F" w:themeColor="accent2" w:themeTint="99"/>
        <w:right w:val="single" w:sz="4" w:space="0" w:color="C0B99F" w:themeColor="accent2" w:themeTint="99"/>
        <w:insideH w:val="single" w:sz="4" w:space="0" w:color="C0B99F" w:themeColor="accent2" w:themeTint="99"/>
        <w:insideV w:val="single" w:sz="4" w:space="0" w:color="C0B99F" w:themeColor="accent2" w:themeTint="99"/>
      </w:tblBorders>
    </w:tblPr>
    <w:tblStylePr w:type="firstRow">
      <w:rPr>
        <w:b/>
        <w:bCs/>
        <w:color w:val="FFFFFF" w:themeColor="background1"/>
      </w:rPr>
      <w:tblPr/>
      <w:tcPr>
        <w:tcBorders>
          <w:top w:val="single" w:sz="4" w:space="0" w:color="958B62" w:themeColor="accent2"/>
          <w:left w:val="single" w:sz="4" w:space="0" w:color="958B62" w:themeColor="accent2"/>
          <w:bottom w:val="single" w:sz="4" w:space="0" w:color="958B62" w:themeColor="accent2"/>
          <w:right w:val="single" w:sz="4" w:space="0" w:color="958B62" w:themeColor="accent2"/>
          <w:insideH w:val="nil"/>
          <w:insideV w:val="nil"/>
        </w:tcBorders>
        <w:shd w:val="clear" w:color="auto" w:fill="958B62" w:themeFill="accent2"/>
      </w:tcPr>
    </w:tblStylePr>
    <w:tblStylePr w:type="lastRow">
      <w:rPr>
        <w:b/>
        <w:bCs/>
      </w:rPr>
      <w:tblPr/>
      <w:tcPr>
        <w:tcBorders>
          <w:top w:val="double" w:sz="4" w:space="0" w:color="958B62" w:themeColor="accent2"/>
        </w:tcBorders>
      </w:tcPr>
    </w:tblStylePr>
    <w:tblStylePr w:type="firstCol">
      <w:rPr>
        <w:b/>
        <w:bCs/>
      </w:rPr>
    </w:tblStylePr>
    <w:tblStylePr w:type="lastCol">
      <w:rPr>
        <w:b/>
        <w:bCs/>
      </w:rPr>
    </w:tblStylePr>
    <w:tblStylePr w:type="band1Vert">
      <w:tblPr/>
      <w:tcPr>
        <w:shd w:val="clear" w:color="auto" w:fill="EAE8DF" w:themeFill="accent2" w:themeFillTint="33"/>
      </w:tcPr>
    </w:tblStylePr>
    <w:tblStylePr w:type="band1Horz">
      <w:tblPr/>
      <w:tcPr>
        <w:shd w:val="clear" w:color="auto" w:fill="EAE8DF" w:themeFill="accent2" w:themeFillTint="33"/>
      </w:tcPr>
    </w:tblStylePr>
  </w:style>
  <w:style w:type="character" w:styleId="Marquedecommentaire">
    <w:name w:val="annotation reference"/>
    <w:basedOn w:val="Policepardfaut"/>
    <w:uiPriority w:val="99"/>
    <w:semiHidden/>
    <w:unhideWhenUsed/>
    <w:rsid w:val="00C126D9"/>
    <w:rPr>
      <w:sz w:val="16"/>
      <w:szCs w:val="16"/>
    </w:rPr>
  </w:style>
  <w:style w:type="paragraph" w:styleId="Commentaire">
    <w:name w:val="annotation text"/>
    <w:basedOn w:val="Normal"/>
    <w:link w:val="CommentaireCar"/>
    <w:uiPriority w:val="99"/>
    <w:semiHidden/>
    <w:unhideWhenUsed/>
    <w:rsid w:val="00C126D9"/>
    <w:pPr>
      <w:spacing w:after="160" w:line="240" w:lineRule="auto"/>
    </w:pPr>
    <w:rPr>
      <w:szCs w:val="20"/>
    </w:rPr>
  </w:style>
  <w:style w:type="character" w:customStyle="1" w:styleId="CommentaireCar">
    <w:name w:val="Commentaire Car"/>
    <w:basedOn w:val="Policepardfaut"/>
    <w:link w:val="Commentaire"/>
    <w:uiPriority w:val="99"/>
    <w:semiHidden/>
    <w:rsid w:val="00C126D9"/>
    <w:rPr>
      <w:sz w:val="20"/>
      <w:szCs w:val="20"/>
    </w:rPr>
  </w:style>
  <w:style w:type="character" w:customStyle="1" w:styleId="Titre1Car">
    <w:name w:val="Titre 1 Car"/>
    <w:basedOn w:val="Policepardfaut"/>
    <w:link w:val="Titre1"/>
    <w:uiPriority w:val="9"/>
    <w:rsid w:val="00882D2B"/>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882D2B"/>
    <w:rPr>
      <w:rFonts w:asciiTheme="majorHAnsi" w:eastAsiaTheme="majorEastAsia" w:hAnsiTheme="majorHAnsi" w:cstheme="majorBidi"/>
      <w:b/>
      <w:bCs/>
      <w:sz w:val="24"/>
    </w:rPr>
  </w:style>
  <w:style w:type="character" w:customStyle="1" w:styleId="Titre3Car">
    <w:name w:val="Titre 3 Car"/>
    <w:basedOn w:val="Policepardfaut"/>
    <w:link w:val="Titre3"/>
    <w:uiPriority w:val="9"/>
    <w:rsid w:val="00882D2B"/>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sid w:val="00882D2B"/>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882D2B"/>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882D2B"/>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882D2B"/>
    <w:rPr>
      <w:rFonts w:asciiTheme="majorHAnsi" w:eastAsiaTheme="majorEastAsia" w:hAnsiTheme="majorHAnsi" w:cstheme="majorBidi"/>
      <w:i/>
      <w:iCs/>
      <w:color w:val="000000" w:themeColor="text1"/>
      <w:sz w:val="20"/>
    </w:rPr>
  </w:style>
  <w:style w:type="paragraph" w:customStyle="1" w:styleId="CaleGarde">
    <w:name w:val="Cale Garde"/>
    <w:link w:val="CaleGardeCar"/>
    <w:uiPriority w:val="97"/>
    <w:semiHidden/>
    <w:qFormat/>
    <w:rsid w:val="00882D2B"/>
    <w:pPr>
      <w:spacing w:before="2420" w:after="1320"/>
      <w:jc w:val="center"/>
    </w:pPr>
    <w:rPr>
      <w:caps/>
      <w:noProof/>
      <w:sz w:val="24"/>
      <w:szCs w:val="24"/>
    </w:rPr>
  </w:style>
  <w:style w:type="paragraph" w:styleId="Listepuces">
    <w:name w:val="List Bullet"/>
    <w:basedOn w:val="Normal"/>
    <w:uiPriority w:val="14"/>
    <w:rsid w:val="00882D2B"/>
    <w:pPr>
      <w:numPr>
        <w:numId w:val="2"/>
      </w:numPr>
      <w:contextualSpacing/>
    </w:pPr>
    <w:rPr>
      <w:noProof/>
    </w:rPr>
  </w:style>
  <w:style w:type="character" w:customStyle="1" w:styleId="CaleGardeCar">
    <w:name w:val="Cale Garde Car"/>
    <w:basedOn w:val="En-tteCar"/>
    <w:link w:val="CaleGarde"/>
    <w:uiPriority w:val="97"/>
    <w:semiHidden/>
    <w:rsid w:val="00882D2B"/>
    <w:rPr>
      <w:caps/>
      <w:noProof/>
      <w:sz w:val="24"/>
      <w:szCs w:val="24"/>
    </w:rPr>
  </w:style>
  <w:style w:type="paragraph" w:customStyle="1" w:styleId="NoteTitre">
    <w:name w:val="Note : Titre"/>
    <w:basedOn w:val="Normal"/>
    <w:next w:val="NoteSous-titre"/>
    <w:link w:val="NoteTitreCar"/>
    <w:qFormat/>
    <w:rsid w:val="00882D2B"/>
    <w:pPr>
      <w:spacing w:after="140"/>
    </w:pPr>
    <w:rPr>
      <w:b/>
      <w:bCs/>
      <w:caps/>
      <w:sz w:val="24"/>
      <w:szCs w:val="24"/>
    </w:rPr>
  </w:style>
  <w:style w:type="paragraph" w:styleId="Listepuces2">
    <w:name w:val="List Bullet 2"/>
    <w:basedOn w:val="Normal"/>
    <w:uiPriority w:val="14"/>
    <w:rsid w:val="00882D2B"/>
    <w:pPr>
      <w:numPr>
        <w:ilvl w:val="1"/>
        <w:numId w:val="2"/>
      </w:numPr>
      <w:contextualSpacing/>
    </w:pPr>
  </w:style>
  <w:style w:type="paragraph" w:customStyle="1" w:styleId="NoteSous-titre">
    <w:name w:val="Note : Sous-titre"/>
    <w:basedOn w:val="Normal"/>
    <w:link w:val="NoteSous-titreCar"/>
    <w:uiPriority w:val="1"/>
    <w:qFormat/>
    <w:rsid w:val="00882D2B"/>
    <w:pPr>
      <w:spacing w:before="140" w:after="660" w:line="228" w:lineRule="auto"/>
      <w:contextualSpacing/>
    </w:pPr>
    <w:rPr>
      <w:szCs w:val="24"/>
    </w:rPr>
  </w:style>
  <w:style w:type="character" w:styleId="Lienhypertexte">
    <w:name w:val="Hyperlink"/>
    <w:basedOn w:val="Policepardfaut"/>
    <w:uiPriority w:val="99"/>
    <w:unhideWhenUsed/>
    <w:rsid w:val="00882D2B"/>
    <w:rPr>
      <w:color w:val="000091" w:themeColor="hyperlink"/>
      <w:u w:val="single"/>
    </w:rPr>
  </w:style>
  <w:style w:type="character" w:styleId="Mentionnonrsolue">
    <w:name w:val="Unresolved Mention"/>
    <w:basedOn w:val="Policepardfaut"/>
    <w:uiPriority w:val="99"/>
    <w:semiHidden/>
    <w:unhideWhenUsed/>
    <w:rsid w:val="00882D2B"/>
    <w:rPr>
      <w:color w:val="605E5C"/>
      <w:shd w:val="clear" w:color="auto" w:fill="E1DFDD"/>
    </w:rPr>
  </w:style>
  <w:style w:type="character" w:styleId="Textedelespacerserv">
    <w:name w:val="Placeholder Text"/>
    <w:basedOn w:val="Policepardfaut"/>
    <w:uiPriority w:val="99"/>
    <w:semiHidden/>
    <w:rsid w:val="00882D2B"/>
    <w:rPr>
      <w:color w:val="808080"/>
    </w:rPr>
  </w:style>
  <w:style w:type="paragraph" w:styleId="Date">
    <w:name w:val="Date"/>
    <w:basedOn w:val="Normal"/>
    <w:next w:val="Normal"/>
    <w:link w:val="DateCar"/>
    <w:uiPriority w:val="2"/>
    <w:rsid w:val="00882D2B"/>
    <w:pPr>
      <w:spacing w:after="140"/>
      <w:jc w:val="right"/>
    </w:pPr>
    <w:rPr>
      <w:szCs w:val="24"/>
    </w:rPr>
  </w:style>
  <w:style w:type="character" w:customStyle="1" w:styleId="DateCar">
    <w:name w:val="Date Car"/>
    <w:basedOn w:val="Policepardfaut"/>
    <w:link w:val="Date"/>
    <w:uiPriority w:val="2"/>
    <w:rsid w:val="00882D2B"/>
    <w:rPr>
      <w:szCs w:val="24"/>
    </w:rPr>
  </w:style>
  <w:style w:type="paragraph" w:styleId="Adressedestinataire">
    <w:name w:val="envelope address"/>
    <w:basedOn w:val="Normal"/>
    <w:semiHidden/>
    <w:rsid w:val="00882D2B"/>
    <w:pPr>
      <w:spacing w:after="480" w:line="264" w:lineRule="auto"/>
      <w:ind w:left="1644"/>
      <w:contextualSpacing/>
      <w:jc w:val="right"/>
    </w:pPr>
    <w:rPr>
      <w:noProof/>
    </w:rPr>
  </w:style>
  <w:style w:type="paragraph" w:customStyle="1" w:styleId="ObjetPJ">
    <w:name w:val="Objet / PJ"/>
    <w:basedOn w:val="Salutations"/>
    <w:link w:val="ObjetPJCar"/>
    <w:semiHidden/>
    <w:qFormat/>
    <w:rsid w:val="00882D2B"/>
    <w:pPr>
      <w:tabs>
        <w:tab w:val="left" w:pos="652"/>
        <w:tab w:val="left" w:pos="709"/>
        <w:tab w:val="left" w:pos="851"/>
      </w:tabs>
      <w:spacing w:before="900" w:after="780" w:line="360" w:lineRule="auto"/>
      <w:ind w:left="851" w:hanging="851"/>
      <w:contextualSpacing/>
      <w:jc w:val="both"/>
    </w:pPr>
  </w:style>
  <w:style w:type="character" w:styleId="lev">
    <w:name w:val="Strong"/>
    <w:basedOn w:val="Policepardfaut"/>
    <w:uiPriority w:val="3"/>
    <w:qFormat/>
    <w:rsid w:val="00882D2B"/>
    <w:rPr>
      <w:b/>
      <w:bCs/>
    </w:rPr>
  </w:style>
  <w:style w:type="character" w:customStyle="1" w:styleId="ObjetPJCar">
    <w:name w:val="Objet / PJ Car"/>
    <w:basedOn w:val="SalutationsCar"/>
    <w:link w:val="ObjetPJ"/>
    <w:semiHidden/>
    <w:rsid w:val="00882D2B"/>
    <w:rPr>
      <w:sz w:val="20"/>
    </w:rPr>
  </w:style>
  <w:style w:type="paragraph" w:styleId="Salutations">
    <w:name w:val="Salutation"/>
    <w:basedOn w:val="Normal"/>
    <w:next w:val="Normal"/>
    <w:link w:val="SalutationsCar"/>
    <w:uiPriority w:val="99"/>
    <w:semiHidden/>
    <w:unhideWhenUsed/>
    <w:rsid w:val="00882D2B"/>
  </w:style>
  <w:style w:type="character" w:customStyle="1" w:styleId="SalutationsCar">
    <w:name w:val="Salutations Car"/>
    <w:basedOn w:val="Policepardfaut"/>
    <w:link w:val="Salutations"/>
    <w:uiPriority w:val="99"/>
    <w:semiHidden/>
    <w:rsid w:val="00882D2B"/>
    <w:rPr>
      <w:sz w:val="20"/>
    </w:rPr>
  </w:style>
  <w:style w:type="paragraph" w:styleId="Signature">
    <w:name w:val="Signature"/>
    <w:basedOn w:val="Normal"/>
    <w:next w:val="Fonction"/>
    <w:link w:val="SignatureCar"/>
    <w:uiPriority w:val="19"/>
    <w:rsid w:val="00882D2B"/>
    <w:pPr>
      <w:spacing w:before="580" w:line="240" w:lineRule="auto"/>
      <w:ind w:left="4989"/>
    </w:pPr>
    <w:rPr>
      <w:rFonts w:asciiTheme="majorHAnsi" w:hAnsiTheme="majorHAnsi"/>
      <w:b/>
      <w:szCs w:val="20"/>
    </w:rPr>
  </w:style>
  <w:style w:type="character" w:customStyle="1" w:styleId="SignatureCar">
    <w:name w:val="Signature Car"/>
    <w:basedOn w:val="Policepardfaut"/>
    <w:link w:val="Signature"/>
    <w:uiPriority w:val="19"/>
    <w:rsid w:val="00882D2B"/>
    <w:rPr>
      <w:rFonts w:asciiTheme="majorHAnsi" w:hAnsiTheme="majorHAnsi"/>
      <w:b/>
      <w:sz w:val="20"/>
      <w:szCs w:val="20"/>
    </w:rPr>
  </w:style>
  <w:style w:type="paragraph" w:customStyle="1" w:styleId="Fonction">
    <w:name w:val="Fonction"/>
    <w:basedOn w:val="Normal"/>
    <w:link w:val="FonctionCar"/>
    <w:uiPriority w:val="20"/>
    <w:qFormat/>
    <w:rsid w:val="00882D2B"/>
    <w:pPr>
      <w:spacing w:before="20" w:line="240" w:lineRule="auto"/>
      <w:ind w:left="4989"/>
      <w:jc w:val="both"/>
    </w:pPr>
    <w:rPr>
      <w:szCs w:val="16"/>
    </w:rPr>
  </w:style>
  <w:style w:type="character" w:customStyle="1" w:styleId="FonctionCar">
    <w:name w:val="Fonction Car"/>
    <w:basedOn w:val="Policepardfaut"/>
    <w:link w:val="Fonction"/>
    <w:uiPriority w:val="20"/>
    <w:rsid w:val="00882D2B"/>
    <w:rPr>
      <w:sz w:val="20"/>
      <w:szCs w:val="16"/>
    </w:rPr>
  </w:style>
  <w:style w:type="character" w:styleId="Accentuationintense">
    <w:name w:val="Intense Emphasis"/>
    <w:basedOn w:val="Policepardfaut"/>
    <w:uiPriority w:val="4"/>
    <w:qFormat/>
    <w:rsid w:val="00882D2B"/>
    <w:rPr>
      <w:b/>
      <w:i/>
      <w:iCs/>
      <w:color w:val="auto"/>
    </w:rPr>
  </w:style>
  <w:style w:type="paragraph" w:styleId="Listepuces3">
    <w:name w:val="List Bullet 3"/>
    <w:basedOn w:val="Normal"/>
    <w:uiPriority w:val="14"/>
    <w:rsid w:val="00882D2B"/>
    <w:pPr>
      <w:numPr>
        <w:ilvl w:val="2"/>
        <w:numId w:val="2"/>
      </w:numPr>
      <w:contextualSpacing/>
    </w:pPr>
  </w:style>
  <w:style w:type="paragraph" w:styleId="Listenumros">
    <w:name w:val="List Number"/>
    <w:basedOn w:val="Normal"/>
    <w:uiPriority w:val="14"/>
    <w:rsid w:val="00882D2B"/>
    <w:pPr>
      <w:numPr>
        <w:numId w:val="1"/>
      </w:numPr>
      <w:contextualSpacing/>
    </w:pPr>
  </w:style>
  <w:style w:type="paragraph" w:styleId="Listenumros2">
    <w:name w:val="List Number 2"/>
    <w:basedOn w:val="Normal"/>
    <w:uiPriority w:val="14"/>
    <w:rsid w:val="00882D2B"/>
    <w:pPr>
      <w:numPr>
        <w:ilvl w:val="1"/>
        <w:numId w:val="1"/>
      </w:numPr>
      <w:contextualSpacing/>
    </w:pPr>
  </w:style>
  <w:style w:type="paragraph" w:styleId="Listenumros3">
    <w:name w:val="List Number 3"/>
    <w:basedOn w:val="Normal"/>
    <w:uiPriority w:val="14"/>
    <w:rsid w:val="00882D2B"/>
    <w:pPr>
      <w:numPr>
        <w:ilvl w:val="2"/>
        <w:numId w:val="1"/>
      </w:numPr>
      <w:contextualSpacing/>
    </w:pPr>
  </w:style>
  <w:style w:type="paragraph" w:styleId="Listenumros4">
    <w:name w:val="List Number 4"/>
    <w:basedOn w:val="Normal"/>
    <w:uiPriority w:val="14"/>
    <w:semiHidden/>
    <w:rsid w:val="00882D2B"/>
    <w:pPr>
      <w:numPr>
        <w:ilvl w:val="3"/>
        <w:numId w:val="1"/>
      </w:numPr>
      <w:contextualSpacing/>
    </w:pPr>
  </w:style>
  <w:style w:type="paragraph" w:styleId="Listenumros5">
    <w:name w:val="List Number 5"/>
    <w:basedOn w:val="Normal"/>
    <w:uiPriority w:val="14"/>
    <w:semiHidden/>
    <w:rsid w:val="00882D2B"/>
    <w:pPr>
      <w:numPr>
        <w:ilvl w:val="4"/>
        <w:numId w:val="1"/>
      </w:numPr>
      <w:contextualSpacing/>
    </w:pPr>
  </w:style>
  <w:style w:type="paragraph" w:styleId="Listepuces4">
    <w:name w:val="List Bullet 4"/>
    <w:basedOn w:val="Normal"/>
    <w:uiPriority w:val="14"/>
    <w:semiHidden/>
    <w:rsid w:val="00882D2B"/>
    <w:pPr>
      <w:numPr>
        <w:ilvl w:val="3"/>
        <w:numId w:val="2"/>
      </w:numPr>
      <w:contextualSpacing/>
    </w:pPr>
  </w:style>
  <w:style w:type="paragraph" w:styleId="Listepuces5">
    <w:name w:val="List Bullet 5"/>
    <w:basedOn w:val="Normal"/>
    <w:uiPriority w:val="14"/>
    <w:semiHidden/>
    <w:rsid w:val="00882D2B"/>
    <w:pPr>
      <w:numPr>
        <w:ilvl w:val="4"/>
        <w:numId w:val="2"/>
      </w:numPr>
      <w:contextualSpacing/>
    </w:pPr>
  </w:style>
  <w:style w:type="character" w:customStyle="1" w:styleId="NoteTitreCar">
    <w:name w:val="Note : Titre Car"/>
    <w:basedOn w:val="Policepardfaut"/>
    <w:link w:val="NoteTitre"/>
    <w:rsid w:val="00882D2B"/>
    <w:rPr>
      <w:b/>
      <w:bCs/>
      <w:caps/>
      <w:sz w:val="24"/>
      <w:szCs w:val="24"/>
    </w:rPr>
  </w:style>
  <w:style w:type="character" w:customStyle="1" w:styleId="NoteSous-titreCar">
    <w:name w:val="Note : Sous-titre Car"/>
    <w:basedOn w:val="Policepardfaut"/>
    <w:link w:val="NoteSous-titre"/>
    <w:uiPriority w:val="1"/>
    <w:rsid w:val="00882D2B"/>
    <w:rPr>
      <w:szCs w:val="24"/>
    </w:rPr>
  </w:style>
  <w:style w:type="paragraph" w:customStyle="1" w:styleId="Pieddepagecale">
    <w:name w:val="Pied de page : cale"/>
    <w:basedOn w:val="Pieddepage"/>
    <w:link w:val="PieddepagecaleCar"/>
    <w:uiPriority w:val="97"/>
    <w:semiHidden/>
    <w:qFormat/>
    <w:rsid w:val="00882D2B"/>
  </w:style>
  <w:style w:type="character" w:customStyle="1" w:styleId="PieddepagecaleCar">
    <w:name w:val="Pied de page : cale Car"/>
    <w:basedOn w:val="PieddepageCar"/>
    <w:link w:val="Pieddepagecale"/>
    <w:uiPriority w:val="97"/>
    <w:semiHidden/>
    <w:rsid w:val="00882D2B"/>
    <w:rPr>
      <w:sz w:val="16"/>
      <w:szCs w:val="18"/>
    </w:rPr>
  </w:style>
  <w:style w:type="character" w:styleId="Lienhypertextesuivivisit">
    <w:name w:val="FollowedHyperlink"/>
    <w:basedOn w:val="Policepardfaut"/>
    <w:uiPriority w:val="99"/>
    <w:semiHidden/>
    <w:unhideWhenUsed/>
    <w:rsid w:val="00882D2B"/>
    <w:rPr>
      <w:color w:val="000091" w:themeColor="followedHyperlink"/>
      <w:u w:val="single"/>
    </w:rPr>
  </w:style>
  <w:style w:type="paragraph" w:customStyle="1" w:styleId="Sous-partie">
    <w:name w:val="Sous-partie"/>
    <w:basedOn w:val="Normal"/>
    <w:link w:val="Sous-partieCar"/>
    <w:uiPriority w:val="2"/>
    <w:qFormat/>
    <w:rsid w:val="00882D2B"/>
    <w:rPr>
      <w:color w:val="000091" w:themeColor="text2"/>
    </w:rPr>
  </w:style>
  <w:style w:type="character" w:customStyle="1" w:styleId="Sous-partieCar">
    <w:name w:val="Sous-partie Car"/>
    <w:basedOn w:val="Policepardfaut"/>
    <w:link w:val="Sous-partie"/>
    <w:uiPriority w:val="2"/>
    <w:rsid w:val="00882D2B"/>
    <w:rPr>
      <w:color w:val="000091"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252">
      <w:bodyDiv w:val="1"/>
      <w:marLeft w:val="0"/>
      <w:marRight w:val="0"/>
      <w:marTop w:val="0"/>
      <w:marBottom w:val="0"/>
      <w:divBdr>
        <w:top w:val="none" w:sz="0" w:space="0" w:color="auto"/>
        <w:left w:val="none" w:sz="0" w:space="0" w:color="auto"/>
        <w:bottom w:val="none" w:sz="0" w:space="0" w:color="auto"/>
        <w:right w:val="none" w:sz="0" w:space="0" w:color="auto"/>
      </w:divBdr>
    </w:div>
    <w:div w:id="56630401">
      <w:bodyDiv w:val="1"/>
      <w:marLeft w:val="0"/>
      <w:marRight w:val="0"/>
      <w:marTop w:val="0"/>
      <w:marBottom w:val="0"/>
      <w:divBdr>
        <w:top w:val="none" w:sz="0" w:space="0" w:color="auto"/>
        <w:left w:val="none" w:sz="0" w:space="0" w:color="auto"/>
        <w:bottom w:val="none" w:sz="0" w:space="0" w:color="auto"/>
        <w:right w:val="none" w:sz="0" w:space="0" w:color="auto"/>
      </w:divBdr>
    </w:div>
    <w:div w:id="245186283">
      <w:bodyDiv w:val="1"/>
      <w:marLeft w:val="0"/>
      <w:marRight w:val="0"/>
      <w:marTop w:val="0"/>
      <w:marBottom w:val="0"/>
      <w:divBdr>
        <w:top w:val="none" w:sz="0" w:space="0" w:color="auto"/>
        <w:left w:val="none" w:sz="0" w:space="0" w:color="auto"/>
        <w:bottom w:val="none" w:sz="0" w:space="0" w:color="auto"/>
        <w:right w:val="none" w:sz="0" w:space="0" w:color="auto"/>
      </w:divBdr>
    </w:div>
    <w:div w:id="262566919">
      <w:bodyDiv w:val="1"/>
      <w:marLeft w:val="0"/>
      <w:marRight w:val="0"/>
      <w:marTop w:val="0"/>
      <w:marBottom w:val="0"/>
      <w:divBdr>
        <w:top w:val="none" w:sz="0" w:space="0" w:color="auto"/>
        <w:left w:val="none" w:sz="0" w:space="0" w:color="auto"/>
        <w:bottom w:val="none" w:sz="0" w:space="0" w:color="auto"/>
        <w:right w:val="none" w:sz="0" w:space="0" w:color="auto"/>
      </w:divBdr>
    </w:div>
    <w:div w:id="327174752">
      <w:bodyDiv w:val="1"/>
      <w:marLeft w:val="0"/>
      <w:marRight w:val="0"/>
      <w:marTop w:val="0"/>
      <w:marBottom w:val="0"/>
      <w:divBdr>
        <w:top w:val="none" w:sz="0" w:space="0" w:color="auto"/>
        <w:left w:val="none" w:sz="0" w:space="0" w:color="auto"/>
        <w:bottom w:val="none" w:sz="0" w:space="0" w:color="auto"/>
        <w:right w:val="none" w:sz="0" w:space="0" w:color="auto"/>
      </w:divBdr>
      <w:divsChild>
        <w:div w:id="558321252">
          <w:marLeft w:val="0"/>
          <w:marRight w:val="0"/>
          <w:marTop w:val="0"/>
          <w:marBottom w:val="0"/>
          <w:divBdr>
            <w:top w:val="none" w:sz="0" w:space="0" w:color="auto"/>
            <w:left w:val="none" w:sz="0" w:space="0" w:color="auto"/>
            <w:bottom w:val="none" w:sz="0" w:space="0" w:color="auto"/>
            <w:right w:val="none" w:sz="0" w:space="0" w:color="auto"/>
          </w:divBdr>
          <w:divsChild>
            <w:div w:id="1398742716">
              <w:marLeft w:val="0"/>
              <w:marRight w:val="0"/>
              <w:marTop w:val="0"/>
              <w:marBottom w:val="0"/>
              <w:divBdr>
                <w:top w:val="none" w:sz="0" w:space="0" w:color="auto"/>
                <w:left w:val="none" w:sz="0" w:space="0" w:color="auto"/>
                <w:bottom w:val="none" w:sz="0" w:space="0" w:color="auto"/>
                <w:right w:val="none" w:sz="0" w:space="0" w:color="auto"/>
              </w:divBdr>
            </w:div>
          </w:divsChild>
        </w:div>
        <w:div w:id="1766227591">
          <w:marLeft w:val="0"/>
          <w:marRight w:val="0"/>
          <w:marTop w:val="0"/>
          <w:marBottom w:val="0"/>
          <w:divBdr>
            <w:top w:val="none" w:sz="0" w:space="0" w:color="auto"/>
            <w:left w:val="none" w:sz="0" w:space="0" w:color="auto"/>
            <w:bottom w:val="none" w:sz="0" w:space="0" w:color="auto"/>
            <w:right w:val="none" w:sz="0" w:space="0" w:color="auto"/>
          </w:divBdr>
          <w:divsChild>
            <w:div w:id="825901650">
              <w:marLeft w:val="0"/>
              <w:marRight w:val="0"/>
              <w:marTop w:val="0"/>
              <w:marBottom w:val="0"/>
              <w:divBdr>
                <w:top w:val="none" w:sz="0" w:space="0" w:color="auto"/>
                <w:left w:val="none" w:sz="0" w:space="0" w:color="auto"/>
                <w:bottom w:val="none" w:sz="0" w:space="0" w:color="auto"/>
                <w:right w:val="none" w:sz="0" w:space="0" w:color="auto"/>
              </w:divBdr>
            </w:div>
          </w:divsChild>
        </w:div>
        <w:div w:id="1124273455">
          <w:marLeft w:val="0"/>
          <w:marRight w:val="0"/>
          <w:marTop w:val="0"/>
          <w:marBottom w:val="0"/>
          <w:divBdr>
            <w:top w:val="none" w:sz="0" w:space="0" w:color="auto"/>
            <w:left w:val="none" w:sz="0" w:space="0" w:color="auto"/>
            <w:bottom w:val="none" w:sz="0" w:space="0" w:color="auto"/>
            <w:right w:val="none" w:sz="0" w:space="0" w:color="auto"/>
          </w:divBdr>
          <w:divsChild>
            <w:div w:id="1755779352">
              <w:marLeft w:val="0"/>
              <w:marRight w:val="0"/>
              <w:marTop w:val="0"/>
              <w:marBottom w:val="0"/>
              <w:divBdr>
                <w:top w:val="none" w:sz="0" w:space="0" w:color="auto"/>
                <w:left w:val="none" w:sz="0" w:space="0" w:color="auto"/>
                <w:bottom w:val="none" w:sz="0" w:space="0" w:color="auto"/>
                <w:right w:val="none" w:sz="0" w:space="0" w:color="auto"/>
              </w:divBdr>
            </w:div>
          </w:divsChild>
        </w:div>
        <w:div w:id="1646083755">
          <w:marLeft w:val="0"/>
          <w:marRight w:val="0"/>
          <w:marTop w:val="0"/>
          <w:marBottom w:val="0"/>
          <w:divBdr>
            <w:top w:val="none" w:sz="0" w:space="0" w:color="auto"/>
            <w:left w:val="none" w:sz="0" w:space="0" w:color="auto"/>
            <w:bottom w:val="none" w:sz="0" w:space="0" w:color="auto"/>
            <w:right w:val="none" w:sz="0" w:space="0" w:color="auto"/>
          </w:divBdr>
          <w:divsChild>
            <w:div w:id="17410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4646">
      <w:bodyDiv w:val="1"/>
      <w:marLeft w:val="0"/>
      <w:marRight w:val="0"/>
      <w:marTop w:val="0"/>
      <w:marBottom w:val="0"/>
      <w:divBdr>
        <w:top w:val="none" w:sz="0" w:space="0" w:color="auto"/>
        <w:left w:val="none" w:sz="0" w:space="0" w:color="auto"/>
        <w:bottom w:val="none" w:sz="0" w:space="0" w:color="auto"/>
        <w:right w:val="none" w:sz="0" w:space="0" w:color="auto"/>
      </w:divBdr>
    </w:div>
    <w:div w:id="440954602">
      <w:bodyDiv w:val="1"/>
      <w:marLeft w:val="0"/>
      <w:marRight w:val="0"/>
      <w:marTop w:val="0"/>
      <w:marBottom w:val="0"/>
      <w:divBdr>
        <w:top w:val="none" w:sz="0" w:space="0" w:color="auto"/>
        <w:left w:val="none" w:sz="0" w:space="0" w:color="auto"/>
        <w:bottom w:val="none" w:sz="0" w:space="0" w:color="auto"/>
        <w:right w:val="none" w:sz="0" w:space="0" w:color="auto"/>
      </w:divBdr>
    </w:div>
    <w:div w:id="510529498">
      <w:bodyDiv w:val="1"/>
      <w:marLeft w:val="0"/>
      <w:marRight w:val="0"/>
      <w:marTop w:val="0"/>
      <w:marBottom w:val="0"/>
      <w:divBdr>
        <w:top w:val="none" w:sz="0" w:space="0" w:color="auto"/>
        <w:left w:val="none" w:sz="0" w:space="0" w:color="auto"/>
        <w:bottom w:val="none" w:sz="0" w:space="0" w:color="auto"/>
        <w:right w:val="none" w:sz="0" w:space="0" w:color="auto"/>
      </w:divBdr>
    </w:div>
    <w:div w:id="544490469">
      <w:bodyDiv w:val="1"/>
      <w:marLeft w:val="0"/>
      <w:marRight w:val="0"/>
      <w:marTop w:val="0"/>
      <w:marBottom w:val="0"/>
      <w:divBdr>
        <w:top w:val="none" w:sz="0" w:space="0" w:color="auto"/>
        <w:left w:val="none" w:sz="0" w:space="0" w:color="auto"/>
        <w:bottom w:val="none" w:sz="0" w:space="0" w:color="auto"/>
        <w:right w:val="none" w:sz="0" w:space="0" w:color="auto"/>
      </w:divBdr>
    </w:div>
    <w:div w:id="566646657">
      <w:bodyDiv w:val="1"/>
      <w:marLeft w:val="0"/>
      <w:marRight w:val="0"/>
      <w:marTop w:val="0"/>
      <w:marBottom w:val="0"/>
      <w:divBdr>
        <w:top w:val="none" w:sz="0" w:space="0" w:color="auto"/>
        <w:left w:val="none" w:sz="0" w:space="0" w:color="auto"/>
        <w:bottom w:val="none" w:sz="0" w:space="0" w:color="auto"/>
        <w:right w:val="none" w:sz="0" w:space="0" w:color="auto"/>
      </w:divBdr>
    </w:div>
    <w:div w:id="643438420">
      <w:bodyDiv w:val="1"/>
      <w:marLeft w:val="0"/>
      <w:marRight w:val="0"/>
      <w:marTop w:val="0"/>
      <w:marBottom w:val="0"/>
      <w:divBdr>
        <w:top w:val="none" w:sz="0" w:space="0" w:color="auto"/>
        <w:left w:val="none" w:sz="0" w:space="0" w:color="auto"/>
        <w:bottom w:val="none" w:sz="0" w:space="0" w:color="auto"/>
        <w:right w:val="none" w:sz="0" w:space="0" w:color="auto"/>
      </w:divBdr>
    </w:div>
    <w:div w:id="739442755">
      <w:bodyDiv w:val="1"/>
      <w:marLeft w:val="0"/>
      <w:marRight w:val="0"/>
      <w:marTop w:val="0"/>
      <w:marBottom w:val="0"/>
      <w:divBdr>
        <w:top w:val="none" w:sz="0" w:space="0" w:color="auto"/>
        <w:left w:val="none" w:sz="0" w:space="0" w:color="auto"/>
        <w:bottom w:val="none" w:sz="0" w:space="0" w:color="auto"/>
        <w:right w:val="none" w:sz="0" w:space="0" w:color="auto"/>
      </w:divBdr>
    </w:div>
    <w:div w:id="788167317">
      <w:bodyDiv w:val="1"/>
      <w:marLeft w:val="0"/>
      <w:marRight w:val="0"/>
      <w:marTop w:val="0"/>
      <w:marBottom w:val="0"/>
      <w:divBdr>
        <w:top w:val="none" w:sz="0" w:space="0" w:color="auto"/>
        <w:left w:val="none" w:sz="0" w:space="0" w:color="auto"/>
        <w:bottom w:val="none" w:sz="0" w:space="0" w:color="auto"/>
        <w:right w:val="none" w:sz="0" w:space="0" w:color="auto"/>
      </w:divBdr>
    </w:div>
    <w:div w:id="1022782951">
      <w:bodyDiv w:val="1"/>
      <w:marLeft w:val="0"/>
      <w:marRight w:val="0"/>
      <w:marTop w:val="0"/>
      <w:marBottom w:val="0"/>
      <w:divBdr>
        <w:top w:val="none" w:sz="0" w:space="0" w:color="auto"/>
        <w:left w:val="none" w:sz="0" w:space="0" w:color="auto"/>
        <w:bottom w:val="none" w:sz="0" w:space="0" w:color="auto"/>
        <w:right w:val="none" w:sz="0" w:space="0" w:color="auto"/>
      </w:divBdr>
    </w:div>
    <w:div w:id="1074427343">
      <w:bodyDiv w:val="1"/>
      <w:marLeft w:val="0"/>
      <w:marRight w:val="0"/>
      <w:marTop w:val="0"/>
      <w:marBottom w:val="0"/>
      <w:divBdr>
        <w:top w:val="none" w:sz="0" w:space="0" w:color="auto"/>
        <w:left w:val="none" w:sz="0" w:space="0" w:color="auto"/>
        <w:bottom w:val="none" w:sz="0" w:space="0" w:color="auto"/>
        <w:right w:val="none" w:sz="0" w:space="0" w:color="auto"/>
      </w:divBdr>
    </w:div>
    <w:div w:id="1225527800">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294406795">
      <w:bodyDiv w:val="1"/>
      <w:marLeft w:val="0"/>
      <w:marRight w:val="0"/>
      <w:marTop w:val="0"/>
      <w:marBottom w:val="0"/>
      <w:divBdr>
        <w:top w:val="none" w:sz="0" w:space="0" w:color="auto"/>
        <w:left w:val="none" w:sz="0" w:space="0" w:color="auto"/>
        <w:bottom w:val="none" w:sz="0" w:space="0" w:color="auto"/>
        <w:right w:val="none" w:sz="0" w:space="0" w:color="auto"/>
      </w:divBdr>
    </w:div>
    <w:div w:id="1452548351">
      <w:bodyDiv w:val="1"/>
      <w:marLeft w:val="0"/>
      <w:marRight w:val="0"/>
      <w:marTop w:val="0"/>
      <w:marBottom w:val="0"/>
      <w:divBdr>
        <w:top w:val="none" w:sz="0" w:space="0" w:color="auto"/>
        <w:left w:val="none" w:sz="0" w:space="0" w:color="auto"/>
        <w:bottom w:val="none" w:sz="0" w:space="0" w:color="auto"/>
        <w:right w:val="none" w:sz="0" w:space="0" w:color="auto"/>
      </w:divBdr>
    </w:div>
    <w:div w:id="1481654690">
      <w:bodyDiv w:val="1"/>
      <w:marLeft w:val="0"/>
      <w:marRight w:val="0"/>
      <w:marTop w:val="0"/>
      <w:marBottom w:val="0"/>
      <w:divBdr>
        <w:top w:val="none" w:sz="0" w:space="0" w:color="auto"/>
        <w:left w:val="none" w:sz="0" w:space="0" w:color="auto"/>
        <w:bottom w:val="none" w:sz="0" w:space="0" w:color="auto"/>
        <w:right w:val="none" w:sz="0" w:space="0" w:color="auto"/>
      </w:divBdr>
      <w:divsChild>
        <w:div w:id="1359893196">
          <w:marLeft w:val="0"/>
          <w:marRight w:val="0"/>
          <w:marTop w:val="0"/>
          <w:marBottom w:val="0"/>
          <w:divBdr>
            <w:top w:val="none" w:sz="0" w:space="0" w:color="auto"/>
            <w:left w:val="none" w:sz="0" w:space="0" w:color="auto"/>
            <w:bottom w:val="none" w:sz="0" w:space="0" w:color="auto"/>
            <w:right w:val="none" w:sz="0" w:space="0" w:color="auto"/>
          </w:divBdr>
          <w:divsChild>
            <w:div w:id="619960">
              <w:marLeft w:val="0"/>
              <w:marRight w:val="0"/>
              <w:marTop w:val="0"/>
              <w:marBottom w:val="0"/>
              <w:divBdr>
                <w:top w:val="none" w:sz="0" w:space="0" w:color="auto"/>
                <w:left w:val="none" w:sz="0" w:space="0" w:color="auto"/>
                <w:bottom w:val="none" w:sz="0" w:space="0" w:color="auto"/>
                <w:right w:val="none" w:sz="0" w:space="0" w:color="auto"/>
              </w:divBdr>
            </w:div>
          </w:divsChild>
        </w:div>
        <w:div w:id="1818061195">
          <w:marLeft w:val="0"/>
          <w:marRight w:val="0"/>
          <w:marTop w:val="0"/>
          <w:marBottom w:val="0"/>
          <w:divBdr>
            <w:top w:val="none" w:sz="0" w:space="0" w:color="auto"/>
            <w:left w:val="none" w:sz="0" w:space="0" w:color="auto"/>
            <w:bottom w:val="none" w:sz="0" w:space="0" w:color="auto"/>
            <w:right w:val="none" w:sz="0" w:space="0" w:color="auto"/>
          </w:divBdr>
          <w:divsChild>
            <w:div w:id="70733405">
              <w:marLeft w:val="0"/>
              <w:marRight w:val="0"/>
              <w:marTop w:val="0"/>
              <w:marBottom w:val="0"/>
              <w:divBdr>
                <w:top w:val="none" w:sz="0" w:space="0" w:color="auto"/>
                <w:left w:val="none" w:sz="0" w:space="0" w:color="auto"/>
                <w:bottom w:val="none" w:sz="0" w:space="0" w:color="auto"/>
                <w:right w:val="none" w:sz="0" w:space="0" w:color="auto"/>
              </w:divBdr>
            </w:div>
          </w:divsChild>
        </w:div>
        <w:div w:id="876896713">
          <w:marLeft w:val="0"/>
          <w:marRight w:val="0"/>
          <w:marTop w:val="0"/>
          <w:marBottom w:val="0"/>
          <w:divBdr>
            <w:top w:val="none" w:sz="0" w:space="0" w:color="auto"/>
            <w:left w:val="none" w:sz="0" w:space="0" w:color="auto"/>
            <w:bottom w:val="none" w:sz="0" w:space="0" w:color="auto"/>
            <w:right w:val="none" w:sz="0" w:space="0" w:color="auto"/>
          </w:divBdr>
          <w:divsChild>
            <w:div w:id="434255273">
              <w:marLeft w:val="0"/>
              <w:marRight w:val="0"/>
              <w:marTop w:val="0"/>
              <w:marBottom w:val="0"/>
              <w:divBdr>
                <w:top w:val="none" w:sz="0" w:space="0" w:color="auto"/>
                <w:left w:val="none" w:sz="0" w:space="0" w:color="auto"/>
                <w:bottom w:val="none" w:sz="0" w:space="0" w:color="auto"/>
                <w:right w:val="none" w:sz="0" w:space="0" w:color="auto"/>
              </w:divBdr>
            </w:div>
          </w:divsChild>
        </w:div>
        <w:div w:id="1097747397">
          <w:marLeft w:val="0"/>
          <w:marRight w:val="0"/>
          <w:marTop w:val="0"/>
          <w:marBottom w:val="0"/>
          <w:divBdr>
            <w:top w:val="none" w:sz="0" w:space="0" w:color="auto"/>
            <w:left w:val="none" w:sz="0" w:space="0" w:color="auto"/>
            <w:bottom w:val="none" w:sz="0" w:space="0" w:color="auto"/>
            <w:right w:val="none" w:sz="0" w:space="0" w:color="auto"/>
          </w:divBdr>
          <w:divsChild>
            <w:div w:id="19046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956">
      <w:bodyDiv w:val="1"/>
      <w:marLeft w:val="0"/>
      <w:marRight w:val="0"/>
      <w:marTop w:val="0"/>
      <w:marBottom w:val="0"/>
      <w:divBdr>
        <w:top w:val="none" w:sz="0" w:space="0" w:color="auto"/>
        <w:left w:val="none" w:sz="0" w:space="0" w:color="auto"/>
        <w:bottom w:val="none" w:sz="0" w:space="0" w:color="auto"/>
        <w:right w:val="none" w:sz="0" w:space="0" w:color="auto"/>
      </w:divBdr>
      <w:divsChild>
        <w:div w:id="549801319">
          <w:marLeft w:val="446"/>
          <w:marRight w:val="0"/>
          <w:marTop w:val="200"/>
          <w:marBottom w:val="0"/>
          <w:divBdr>
            <w:top w:val="none" w:sz="0" w:space="0" w:color="auto"/>
            <w:left w:val="none" w:sz="0" w:space="0" w:color="auto"/>
            <w:bottom w:val="none" w:sz="0" w:space="0" w:color="auto"/>
            <w:right w:val="none" w:sz="0" w:space="0" w:color="auto"/>
          </w:divBdr>
        </w:div>
        <w:div w:id="1194996481">
          <w:marLeft w:val="446"/>
          <w:marRight w:val="0"/>
          <w:marTop w:val="200"/>
          <w:marBottom w:val="0"/>
          <w:divBdr>
            <w:top w:val="none" w:sz="0" w:space="0" w:color="auto"/>
            <w:left w:val="none" w:sz="0" w:space="0" w:color="auto"/>
            <w:bottom w:val="none" w:sz="0" w:space="0" w:color="auto"/>
            <w:right w:val="none" w:sz="0" w:space="0" w:color="auto"/>
          </w:divBdr>
        </w:div>
        <w:div w:id="1947345965">
          <w:marLeft w:val="446"/>
          <w:marRight w:val="0"/>
          <w:marTop w:val="200"/>
          <w:marBottom w:val="0"/>
          <w:divBdr>
            <w:top w:val="none" w:sz="0" w:space="0" w:color="auto"/>
            <w:left w:val="none" w:sz="0" w:space="0" w:color="auto"/>
            <w:bottom w:val="none" w:sz="0" w:space="0" w:color="auto"/>
            <w:right w:val="none" w:sz="0" w:space="0" w:color="auto"/>
          </w:divBdr>
        </w:div>
      </w:divsChild>
    </w:div>
    <w:div w:id="1745033900">
      <w:bodyDiv w:val="1"/>
      <w:marLeft w:val="0"/>
      <w:marRight w:val="0"/>
      <w:marTop w:val="0"/>
      <w:marBottom w:val="0"/>
      <w:divBdr>
        <w:top w:val="none" w:sz="0" w:space="0" w:color="auto"/>
        <w:left w:val="none" w:sz="0" w:space="0" w:color="auto"/>
        <w:bottom w:val="none" w:sz="0" w:space="0" w:color="auto"/>
        <w:right w:val="none" w:sz="0" w:space="0" w:color="auto"/>
      </w:divBdr>
    </w:div>
    <w:div w:id="1804618339">
      <w:bodyDiv w:val="1"/>
      <w:marLeft w:val="0"/>
      <w:marRight w:val="0"/>
      <w:marTop w:val="0"/>
      <w:marBottom w:val="0"/>
      <w:divBdr>
        <w:top w:val="none" w:sz="0" w:space="0" w:color="auto"/>
        <w:left w:val="none" w:sz="0" w:space="0" w:color="auto"/>
        <w:bottom w:val="none" w:sz="0" w:space="0" w:color="auto"/>
        <w:right w:val="none" w:sz="0" w:space="0" w:color="auto"/>
      </w:divBdr>
    </w:div>
    <w:div w:id="1883715008">
      <w:bodyDiv w:val="1"/>
      <w:marLeft w:val="0"/>
      <w:marRight w:val="0"/>
      <w:marTop w:val="0"/>
      <w:marBottom w:val="0"/>
      <w:divBdr>
        <w:top w:val="none" w:sz="0" w:space="0" w:color="auto"/>
        <w:left w:val="none" w:sz="0" w:space="0" w:color="auto"/>
        <w:bottom w:val="none" w:sz="0" w:space="0" w:color="auto"/>
        <w:right w:val="none" w:sz="0" w:space="0" w:color="auto"/>
      </w:divBdr>
    </w:div>
    <w:div w:id="1899708766">
      <w:bodyDiv w:val="1"/>
      <w:marLeft w:val="0"/>
      <w:marRight w:val="0"/>
      <w:marTop w:val="0"/>
      <w:marBottom w:val="0"/>
      <w:divBdr>
        <w:top w:val="none" w:sz="0" w:space="0" w:color="auto"/>
        <w:left w:val="none" w:sz="0" w:space="0" w:color="auto"/>
        <w:bottom w:val="none" w:sz="0" w:space="0" w:color="auto"/>
        <w:right w:val="none" w:sz="0" w:space="0" w:color="auto"/>
      </w:divBdr>
    </w:div>
    <w:div w:id="1904103090">
      <w:bodyDiv w:val="1"/>
      <w:marLeft w:val="0"/>
      <w:marRight w:val="0"/>
      <w:marTop w:val="0"/>
      <w:marBottom w:val="0"/>
      <w:divBdr>
        <w:top w:val="none" w:sz="0" w:space="0" w:color="auto"/>
        <w:left w:val="none" w:sz="0" w:space="0" w:color="auto"/>
        <w:bottom w:val="none" w:sz="0" w:space="0" w:color="auto"/>
        <w:right w:val="none" w:sz="0" w:space="0" w:color="auto"/>
      </w:divBdr>
    </w:div>
    <w:div w:id="1953247051">
      <w:bodyDiv w:val="1"/>
      <w:marLeft w:val="0"/>
      <w:marRight w:val="0"/>
      <w:marTop w:val="0"/>
      <w:marBottom w:val="0"/>
      <w:divBdr>
        <w:top w:val="none" w:sz="0" w:space="0" w:color="auto"/>
        <w:left w:val="none" w:sz="0" w:space="0" w:color="auto"/>
        <w:bottom w:val="none" w:sz="0" w:space="0" w:color="auto"/>
        <w:right w:val="none" w:sz="0" w:space="0" w:color="auto"/>
      </w:divBdr>
    </w:div>
    <w:div w:id="2023631152">
      <w:bodyDiv w:val="1"/>
      <w:marLeft w:val="0"/>
      <w:marRight w:val="0"/>
      <w:marTop w:val="0"/>
      <w:marBottom w:val="0"/>
      <w:divBdr>
        <w:top w:val="none" w:sz="0" w:space="0" w:color="auto"/>
        <w:left w:val="none" w:sz="0" w:space="0" w:color="auto"/>
        <w:bottom w:val="none" w:sz="0" w:space="0" w:color="auto"/>
        <w:right w:val="none" w:sz="0" w:space="0" w:color="auto"/>
      </w:divBdr>
    </w:div>
    <w:div w:id="20479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C376589B8141449F88D7280F14B69C"/>
        <w:category>
          <w:name w:val="Général"/>
          <w:gallery w:val="placeholder"/>
        </w:category>
        <w:types>
          <w:type w:val="bbPlcHdr"/>
        </w:types>
        <w:behaviors>
          <w:behavior w:val="content"/>
        </w:behaviors>
        <w:guid w:val="{A18A7634-4312-4A2C-98FF-8E65530B179A}"/>
      </w:docPartPr>
      <w:docPartBody>
        <w:p w:rsidR="008B19B6" w:rsidRDefault="008B19B6">
          <w:pPr>
            <w:pStyle w:val="43C376589B8141449F88D7280F14B69C"/>
          </w:pPr>
          <w:r w:rsidRPr="000F3512">
            <w:rPr>
              <w:rStyle w:val="DateCar"/>
            </w:rPr>
            <w:t xml:space="preserve">[ </w:t>
          </w:r>
          <w:r w:rsidRPr="000F3512">
            <w:rPr>
              <w:rStyle w:val="Textedelespacerserv"/>
            </w:rPr>
            <w:t>Prénom NOM</w:t>
          </w:r>
          <w:r w:rsidRPr="000F3512">
            <w:rPr>
              <w:rStyle w:val="DateC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mbria"/>
    <w:panose1 w:val="00000000000000000000"/>
    <w:charset w:val="00"/>
    <w:family w:val="modern"/>
    <w:notTrueType/>
    <w:pitch w:val="variable"/>
    <w:sig w:usb0="0000000F" w:usb1="00000000" w:usb2="00000000" w:usb3="00000000" w:csb0="00000003" w:csb1="00000000"/>
  </w:font>
  <w:font w:name="Dubai Light">
    <w:panose1 w:val="020B0303030403030204"/>
    <w:charset w:val="00"/>
    <w:family w:val="swiss"/>
    <w:pitch w:val="variable"/>
    <w:sig w:usb0="80002067" w:usb1="80000000" w:usb2="00000008" w:usb3="00000000" w:csb0="00000041"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EB"/>
    <w:rsid w:val="006360EB"/>
    <w:rsid w:val="008B19B6"/>
    <w:rsid w:val="00A056F1"/>
    <w:rsid w:val="00D963A0"/>
    <w:rsid w:val="00F0023B"/>
    <w:rsid w:val="00F06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styleId="Date">
    <w:name w:val="Date"/>
    <w:basedOn w:val="Normal"/>
    <w:next w:val="Normal"/>
    <w:link w:val="DateCar"/>
    <w:uiPriority w:val="99"/>
    <w:unhideWhenUsed/>
    <w:pPr>
      <w:spacing w:after="140" w:line="238" w:lineRule="auto"/>
      <w:jc w:val="right"/>
    </w:pPr>
    <w:rPr>
      <w:rFonts w:eastAsiaTheme="minorHAnsi"/>
      <w:kern w:val="0"/>
      <w:sz w:val="22"/>
      <w:lang w:eastAsia="en-US"/>
      <w14:ligatures w14:val="none"/>
    </w:rPr>
  </w:style>
  <w:style w:type="character" w:customStyle="1" w:styleId="DateCar">
    <w:name w:val="Date Car"/>
    <w:basedOn w:val="Policepardfaut"/>
    <w:link w:val="Date"/>
    <w:uiPriority w:val="99"/>
    <w:rPr>
      <w:rFonts w:eastAsiaTheme="minorHAnsi"/>
      <w:kern w:val="0"/>
      <w:sz w:val="22"/>
      <w:lang w:eastAsia="en-US"/>
      <w14:ligatures w14:val="none"/>
    </w:rPr>
  </w:style>
  <w:style w:type="paragraph" w:customStyle="1" w:styleId="43C376589B8141449F88D7280F14B69C">
    <w:name w:val="43C376589B8141449F88D7280F14B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xx/xx/20xx</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7D22E2F1DC740870E65B3BE4D1C23" ma:contentTypeVersion="19" ma:contentTypeDescription="Crée un document." ma:contentTypeScope="" ma:versionID="f1821ba7819aeab3fd665d5e03ccb3d4">
  <xsd:schema xmlns:xsd="http://www.w3.org/2001/XMLSchema" xmlns:xs="http://www.w3.org/2001/XMLSchema" xmlns:p="http://schemas.microsoft.com/office/2006/metadata/properties" xmlns:ns1="http://schemas.microsoft.com/sharepoint/v3" xmlns:ns2="582f6fb8-bde5-4acc-8219-3bdfd0d6dd64" xmlns:ns3="93dc234a-e45f-4d1a-a6ee-96464a41fb40" targetNamespace="http://schemas.microsoft.com/office/2006/metadata/properties" ma:root="true" ma:fieldsID="3a0a978e24493897dd0ddf5844579d2b" ns1:_="" ns2:_="" ns3:_="">
    <xsd:import namespace="http://schemas.microsoft.com/sharepoint/v3"/>
    <xsd:import namespace="582f6fb8-bde5-4acc-8219-3bdfd0d6dd64"/>
    <xsd:import namespace="93dc234a-e45f-4d1a-a6ee-96464a41fb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PublishingStartDate" minOccurs="0"/>
                <xsd:element ref="ns1:PublishingExpiration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2f6fb8-bde5-4acc-8219-3bdfd0d6dd6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5" nillable="true" ma:displayName="Taxonomy Catch All Column" ma:hidden="true" ma:list="{bfe344ae-aa6c-47de-a604-df7592b26203}" ma:internalName="TaxCatchAll" ma:showField="CatchAllData" ma:web="582f6fb8-bde5-4acc-8219-3bdfd0d6dd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c234a-e45f-4d1a-a6ee-96464a41fb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2d9ab48-5be9-419a-b7eb-d95670d042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A6DFB6-CB3E-4EE9-8A4B-F656B6CD4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f6fb8-bde5-4acc-8219-3bdfd0d6dd64"/>
    <ds:schemaRef ds:uri="93dc234a-e45f-4d1a-a6ee-96464a41f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4B883-199D-4606-9DFF-15B79059F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8</Pages>
  <Words>821</Words>
  <Characters>4520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BOULARD Séverine</dc:creator>
  <cp:keywords/>
  <dc:description/>
  <cp:lastModifiedBy>Manon DUPONT</cp:lastModifiedBy>
  <cp:revision>59</cp:revision>
  <cp:lastPrinted>2019-07-18T07:34:00Z</cp:lastPrinted>
  <dcterms:created xsi:type="dcterms:W3CDTF">2024-08-22T14:55:00Z</dcterms:created>
  <dcterms:modified xsi:type="dcterms:W3CDTF">2024-08-26T06:48:00Z</dcterms:modified>
</cp:coreProperties>
</file>